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EE9" w:rsidRPr="00AB7680" w:rsidRDefault="00D35EE9" w:rsidP="00D35EE9">
      <w:pPr>
        <w:spacing w:line="240" w:lineRule="auto"/>
        <w:rPr>
          <w:rFonts w:ascii="Gill Sans MT" w:hAnsi="Gill Sans MT"/>
          <w:sz w:val="22"/>
          <w:szCs w:val="22"/>
        </w:rPr>
      </w:pPr>
      <w:r w:rsidRPr="00AB7680">
        <w:rPr>
          <w:rFonts w:ascii="Gill Sans MT" w:hAnsi="Gill Sans MT"/>
          <w:sz w:val="22"/>
          <w:szCs w:val="22"/>
        </w:rPr>
        <w:t xml:space="preserve">Additional file </w:t>
      </w:r>
      <w:r w:rsidR="00D35984">
        <w:rPr>
          <w:rFonts w:ascii="Gill Sans MT" w:hAnsi="Gill Sans MT"/>
          <w:sz w:val="22"/>
          <w:szCs w:val="22"/>
        </w:rPr>
        <w:t>1</w:t>
      </w:r>
      <w:bookmarkStart w:id="0" w:name="_GoBack"/>
      <w:bookmarkEnd w:id="0"/>
      <w:r w:rsidRPr="00AB7680">
        <w:rPr>
          <w:rFonts w:ascii="Gill Sans MT" w:hAnsi="Gill Sans MT"/>
          <w:sz w:val="22"/>
          <w:szCs w:val="22"/>
        </w:rPr>
        <w:t xml:space="preserve">:  </w:t>
      </w:r>
      <w:r w:rsidRPr="00AB7680">
        <w:rPr>
          <w:rFonts w:ascii="Gill Sans MT" w:hAnsi="Gill Sans MT"/>
        </w:rPr>
        <w:t>D</w:t>
      </w:r>
      <w:r w:rsidRPr="00AB7680">
        <w:rPr>
          <w:rFonts w:ascii="Gill Sans MT" w:hAnsi="Gill Sans MT"/>
          <w:sz w:val="22"/>
          <w:szCs w:val="22"/>
        </w:rPr>
        <w:t>escription of block and segmented LMG training and interventions, Sept 2018</w:t>
      </w:r>
    </w:p>
    <w:p w:rsidR="00D35EE9" w:rsidRPr="00AB7680" w:rsidRDefault="00D35EE9" w:rsidP="00D35EE9">
      <w:pPr>
        <w:pStyle w:val="BodyText"/>
        <w:ind w:left="0"/>
        <w:rPr>
          <w:rFonts w:ascii="Gill Sans MT" w:hAnsi="Gill Sans MT"/>
          <w:sz w:val="22"/>
          <w:szCs w:val="22"/>
        </w:rPr>
      </w:pPr>
      <w:r w:rsidRPr="00AB7680">
        <w:rPr>
          <w:rFonts w:ascii="Gill Sans MT" w:hAnsi="Gill Sans MT"/>
          <w:i/>
          <w:sz w:val="22"/>
          <w:szCs w:val="22"/>
        </w:rPr>
        <w:t xml:space="preserve">Block course: A six-day class room LMG training and six- to-nine-months-long leadership project. </w:t>
      </w:r>
      <w:r w:rsidRPr="00AB7680">
        <w:rPr>
          <w:rFonts w:ascii="Gill Sans MT" w:hAnsi="Gill Sans MT"/>
          <w:sz w:val="22"/>
          <w:szCs w:val="22"/>
        </w:rPr>
        <w:t>organized for</w:t>
      </w:r>
      <w:r w:rsidRPr="00AB7680">
        <w:rPr>
          <w:rFonts w:ascii="Gill Sans MT" w:hAnsi="Gill Sans MT"/>
          <w:i/>
          <w:sz w:val="22"/>
          <w:szCs w:val="22"/>
        </w:rPr>
        <w:t xml:space="preserve"> </w:t>
      </w:r>
      <w:r w:rsidRPr="00AB7680">
        <w:rPr>
          <w:rFonts w:ascii="Gill Sans MT" w:hAnsi="Gill Sans MT"/>
          <w:sz w:val="22"/>
          <w:szCs w:val="22"/>
        </w:rPr>
        <w:t xml:space="preserve">maternal health program champions from primary health care facilities. During the project period, the trainees receive coaching from staff of in-service training institutes every 30–45 days. </w:t>
      </w:r>
    </w:p>
    <w:p w:rsidR="00D35EE9" w:rsidRPr="00AB7680" w:rsidRDefault="00D35EE9" w:rsidP="00D35EE9">
      <w:pPr>
        <w:pStyle w:val="BodyText"/>
        <w:ind w:left="0"/>
        <w:rPr>
          <w:rFonts w:ascii="Gill Sans MT" w:hAnsi="Gill Sans MT"/>
          <w:sz w:val="22"/>
          <w:szCs w:val="22"/>
        </w:rPr>
      </w:pPr>
    </w:p>
    <w:p w:rsidR="00D35EE9" w:rsidRPr="00AB7680" w:rsidRDefault="00D35EE9" w:rsidP="00D35EE9">
      <w:r w:rsidRPr="00AB7680">
        <w:t xml:space="preserve">Block </w:t>
      </w:r>
      <w:r>
        <w:t>approach course description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559"/>
        <w:gridCol w:w="8886"/>
      </w:tblGrid>
      <w:tr w:rsidR="00D35EE9" w:rsidRPr="00AB7680" w:rsidTr="000951D0">
        <w:trPr>
          <w:trHeight w:val="186"/>
          <w:tblHeader/>
        </w:trPr>
        <w:tc>
          <w:tcPr>
            <w:tcW w:w="559" w:type="dxa"/>
            <w:vMerge w:val="restart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Ser no</w:t>
            </w:r>
          </w:p>
        </w:tc>
        <w:tc>
          <w:tcPr>
            <w:tcW w:w="8886" w:type="dxa"/>
            <w:vMerge w:val="restart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Day/ Description </w:t>
            </w:r>
          </w:p>
        </w:tc>
      </w:tr>
      <w:tr w:rsidR="00D35EE9" w:rsidRPr="00AB7680" w:rsidTr="000951D0">
        <w:trPr>
          <w:trHeight w:val="186"/>
          <w:tblHeader/>
        </w:trPr>
        <w:tc>
          <w:tcPr>
            <w:tcW w:w="559" w:type="dxa"/>
            <w:vMerge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886" w:type="dxa"/>
            <w:vMerge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1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1 (7 hours)</w:t>
            </w:r>
          </w:p>
        </w:tc>
      </w:tr>
      <w:tr w:rsidR="00D35EE9" w:rsidRPr="00AB7680" w:rsidTr="000951D0">
        <w:trPr>
          <w:trHeight w:val="566"/>
        </w:trPr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2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istr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pacing w:val="-11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We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pacing w:val="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</w:p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odu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 xml:space="preserve">ons, </w:t>
            </w:r>
            <w:r w:rsidRPr="00AB7680">
              <w:rPr>
                <w:rFonts w:ascii="Gill Sans MT" w:hAnsi="Gill Sans MT"/>
                <w:i/>
                <w:iCs/>
                <w:spacing w:val="-3"/>
                <w:sz w:val="16"/>
                <w:szCs w:val="22"/>
              </w:rPr>
              <w:t>W</w:t>
            </w:r>
            <w:r w:rsidRPr="00AB7680">
              <w:rPr>
                <w:rFonts w:ascii="Gill Sans MT" w:hAnsi="Gill Sans MT"/>
                <w:i/>
                <w:iCs/>
                <w:spacing w:val="3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k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ho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Ex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,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2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es</w:t>
            </w:r>
            <w:r w:rsidRPr="00AB7680">
              <w:rPr>
                <w:rFonts w:ascii="Gill Sans MT" w:hAnsi="Gill Sans MT"/>
                <w:i/>
                <w:iCs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e-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 xml:space="preserve">st </w:t>
            </w:r>
            <w:r w:rsidRPr="00AB7680">
              <w:rPr>
                <w:rFonts w:ascii="Gill Sans MT" w:hAnsi="Gill Sans MT"/>
                <w:b/>
                <w:i/>
                <w:iCs/>
                <w:spacing w:val="-1"/>
                <w:sz w:val="16"/>
                <w:szCs w:val="22"/>
              </w:rPr>
              <w:t>(120 minutes)</w:t>
            </w: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right="15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Mo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Ov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v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ew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te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x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f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h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H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th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Systems</w:t>
            </w:r>
            <w:r w:rsidRPr="00AB7680">
              <w:rPr>
                <w:rFonts w:ascii="Gill Sans MT" w:hAnsi="Gill Sans MT"/>
                <w:bCs/>
                <w:spacing w:val="-10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2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hi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pi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a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ind w:right="400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x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care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is</w:t>
            </w:r>
            <w:r w:rsidRPr="00AB7680">
              <w:rPr>
                <w:rFonts w:ascii="Gill Sans MT" w:hAnsi="Gill Sans MT"/>
                <w:spacing w:val="1"/>
                <w:sz w:val="16"/>
              </w:rPr>
              <w:t>s</w:t>
            </w:r>
            <w:r w:rsidRPr="00AB7680">
              <w:rPr>
                <w:rFonts w:ascii="Gill Sans MT" w:hAnsi="Gill Sans MT"/>
                <w:spacing w:val="-2"/>
                <w:sz w:val="16"/>
              </w:rPr>
              <w:t>u</w:t>
            </w:r>
            <w:r w:rsidRPr="00AB7680">
              <w:rPr>
                <w:rFonts w:ascii="Gill Sans MT" w:hAnsi="Gill Sans MT"/>
                <w:sz w:val="16"/>
              </w:rPr>
              <w:t>es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nd</w:t>
            </w:r>
            <w:r w:rsidRPr="00AB7680">
              <w:rPr>
                <w:rFonts w:ascii="Gill Sans MT" w:hAnsi="Gill Sans MT"/>
                <w:spacing w:val="-2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z w:val="16"/>
              </w:rPr>
              <w:t xml:space="preserve">s </w:t>
            </w:r>
            <w:r w:rsidRPr="00AB7680">
              <w:rPr>
                <w:rFonts w:ascii="Gill Sans MT" w:hAnsi="Gill Sans MT"/>
                <w:b/>
                <w:sz w:val="16"/>
              </w:rPr>
              <w:t>(60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3.2.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2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Hea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System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ng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 xml:space="preserve">ng </w:t>
            </w:r>
            <w:r w:rsidRPr="00AB7680">
              <w:rPr>
                <w:rFonts w:ascii="Gill Sans MT" w:hAnsi="Gill Sans MT"/>
                <w:b/>
                <w:sz w:val="16"/>
              </w:rPr>
              <w:t>(60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3.3.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ind w:right="81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3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Hea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po</w:t>
            </w:r>
            <w:r w:rsidRPr="00AB7680">
              <w:rPr>
                <w:rFonts w:ascii="Gill Sans MT" w:hAnsi="Gill Sans MT"/>
                <w:spacing w:val="-1"/>
                <w:sz w:val="16"/>
              </w:rPr>
              <w:t>li</w:t>
            </w:r>
            <w:r w:rsidRPr="00AB7680">
              <w:rPr>
                <w:rFonts w:ascii="Gill Sans MT" w:hAnsi="Gill Sans MT"/>
                <w:spacing w:val="2"/>
                <w:sz w:val="16"/>
              </w:rPr>
              <w:t>c</w:t>
            </w:r>
            <w:r w:rsidRPr="00AB7680">
              <w:rPr>
                <w:rFonts w:ascii="Gill Sans MT" w:hAnsi="Gill Sans MT"/>
                <w:spacing w:val="-5"/>
                <w:sz w:val="16"/>
              </w:rPr>
              <w:t>y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z w:val="16"/>
              </w:rPr>
              <w:t>ra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1"/>
                <w:sz w:val="16"/>
              </w:rPr>
              <w:t>s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f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z w:val="16"/>
              </w:rPr>
              <w:t>n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op</w:t>
            </w:r>
            <w:r w:rsidRPr="00AB7680">
              <w:rPr>
                <w:rFonts w:ascii="Gill Sans MT" w:hAnsi="Gill Sans MT"/>
                <w:spacing w:val="-1"/>
                <w:sz w:val="16"/>
              </w:rPr>
              <w:t xml:space="preserve">ia </w:t>
            </w:r>
            <w:r w:rsidRPr="00AB7680">
              <w:rPr>
                <w:rFonts w:ascii="Gill Sans MT" w:hAnsi="Gill Sans MT"/>
                <w:b/>
                <w:sz w:val="16"/>
              </w:rPr>
              <w:t>(75 minutes)</w:t>
            </w: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right="249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Mo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8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2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: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tr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-8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to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er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ship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,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ag</w:t>
            </w:r>
            <w:r w:rsidRPr="00AB7680">
              <w:rPr>
                <w:rFonts w:ascii="Gill Sans MT" w:hAnsi="Gill Sans MT"/>
                <w:bCs/>
                <w:spacing w:val="2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t,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nd</w:t>
            </w:r>
            <w:r w:rsidRPr="00AB7680">
              <w:rPr>
                <w:rFonts w:ascii="Gill Sans MT" w:hAnsi="Gill Sans MT"/>
                <w:bCs/>
                <w:spacing w:val="-1"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gov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er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ce</w:t>
            </w:r>
          </w:p>
        </w:tc>
      </w:tr>
      <w:tr w:rsidR="00D35EE9" w:rsidRPr="00AB7680" w:rsidTr="000951D0">
        <w:trPr>
          <w:trHeight w:val="323"/>
        </w:trPr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C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ce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rac</w:t>
            </w:r>
            <w:r w:rsidRPr="00AB7680">
              <w:rPr>
                <w:rFonts w:ascii="Gill Sans MT" w:hAnsi="Gill Sans MT"/>
                <w:spacing w:val="-1"/>
                <w:sz w:val="16"/>
              </w:rPr>
              <w:t>ti</w:t>
            </w:r>
            <w:r w:rsidRPr="00AB7680">
              <w:rPr>
                <w:rFonts w:ascii="Gill Sans MT" w:hAnsi="Gill Sans MT"/>
                <w:sz w:val="16"/>
              </w:rPr>
              <w:t>ces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z w:val="16"/>
              </w:rPr>
              <w:t>f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3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10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 xml:space="preserve">g </w:t>
            </w:r>
            <w:r w:rsidRPr="00AB7680">
              <w:rPr>
                <w:rFonts w:ascii="Gill Sans MT" w:hAnsi="Gill Sans MT"/>
                <w:b/>
                <w:sz w:val="16"/>
              </w:rPr>
              <w:t>(90 minutes)</w:t>
            </w:r>
          </w:p>
        </w:tc>
      </w:tr>
      <w:tr w:rsidR="00D35EE9" w:rsidRPr="00AB7680" w:rsidTr="000951D0">
        <w:trPr>
          <w:trHeight w:val="287"/>
        </w:trPr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4.2.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&amp;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(30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4.3.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2 (6 hours)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4.4.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1 Session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4.5.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C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ce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rac</w:t>
            </w:r>
            <w:r w:rsidRPr="00AB7680">
              <w:rPr>
                <w:rFonts w:ascii="Gill Sans MT" w:hAnsi="Gill Sans MT"/>
                <w:spacing w:val="-1"/>
                <w:sz w:val="16"/>
              </w:rPr>
              <w:t>ti</w:t>
            </w:r>
            <w:r w:rsidRPr="00AB7680">
              <w:rPr>
                <w:rFonts w:ascii="Gill Sans MT" w:hAnsi="Gill Sans MT"/>
                <w:sz w:val="16"/>
              </w:rPr>
              <w:t>ces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z w:val="16"/>
              </w:rPr>
              <w:t>f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3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10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 xml:space="preserve">g </w:t>
            </w:r>
            <w:r w:rsidRPr="00AB7680">
              <w:rPr>
                <w:rFonts w:ascii="Gill Sans MT" w:hAnsi="Gill Sans MT"/>
                <w:b/>
                <w:sz w:val="16"/>
              </w:rPr>
              <w:t>(285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4.6.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/>
                <w:bCs/>
                <w:spacing w:val="3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6"/>
              </w:rPr>
              <w:t>2</w:t>
            </w:r>
            <w:r w:rsidRPr="00AB7680">
              <w:rPr>
                <w:rFonts w:ascii="Gill Sans MT" w:hAnsi="Gill Sans MT"/>
                <w:sz w:val="16"/>
              </w:rPr>
              <w:t>: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M</w:t>
            </w:r>
            <w:r w:rsidRPr="00AB7680">
              <w:rPr>
                <w:rFonts w:ascii="Gill Sans MT" w:hAnsi="Gill Sans MT"/>
                <w:spacing w:val="1"/>
                <w:sz w:val="16"/>
              </w:rPr>
              <w:t>ob</w:t>
            </w:r>
            <w:r w:rsidRPr="00AB7680">
              <w:rPr>
                <w:rFonts w:ascii="Gill Sans MT" w:hAnsi="Gill Sans MT"/>
                <w:spacing w:val="-1"/>
                <w:sz w:val="16"/>
              </w:rPr>
              <w:t>ili</w:t>
            </w:r>
            <w:r w:rsidRPr="00AB7680">
              <w:rPr>
                <w:rFonts w:ascii="Gill Sans MT" w:hAnsi="Gill Sans MT"/>
                <w:sz w:val="16"/>
              </w:rPr>
              <w:t>z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c</w:t>
            </w:r>
            <w:r w:rsidRPr="00AB7680">
              <w:rPr>
                <w:rFonts w:ascii="Gill Sans MT" w:hAnsi="Gill Sans MT"/>
                <w:spacing w:val="3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mm</w:t>
            </w:r>
            <w:r w:rsidRPr="00AB7680">
              <w:rPr>
                <w:rFonts w:ascii="Gill Sans MT" w:hAnsi="Gill Sans MT"/>
                <w:spacing w:val="1"/>
                <w:sz w:val="16"/>
              </w:rPr>
              <w:t>u</w:t>
            </w:r>
            <w:r w:rsidRPr="00AB7680">
              <w:rPr>
                <w:rFonts w:ascii="Gill Sans MT" w:hAnsi="Gill Sans MT"/>
                <w:spacing w:val="3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iti</w:t>
            </w:r>
            <w:r w:rsidRPr="00AB7680">
              <w:rPr>
                <w:rFonts w:ascii="Gill Sans MT" w:hAnsi="Gill Sans MT"/>
                <w:sz w:val="16"/>
              </w:rPr>
              <w:t>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er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s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k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z w:val="16"/>
              </w:rPr>
              <w:t>ers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o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 xml:space="preserve">h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4.7.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b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5.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3 (6 hours)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5.1.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2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101" w:right="115"/>
              <w:rPr>
                <w:sz w:val="14"/>
                <w:szCs w:val="20"/>
              </w:rPr>
            </w:pPr>
            <w:r w:rsidRPr="00AB7680">
              <w:rPr>
                <w:b/>
                <w:bCs/>
                <w:spacing w:val="1"/>
                <w:sz w:val="14"/>
                <w:szCs w:val="20"/>
              </w:rPr>
              <w:t>Mo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dul</w:t>
            </w:r>
            <w:r w:rsidRPr="00AB7680">
              <w:rPr>
                <w:b/>
                <w:bCs/>
                <w:sz w:val="14"/>
                <w:szCs w:val="20"/>
              </w:rPr>
              <w:t>e</w:t>
            </w:r>
            <w:r w:rsidRPr="00AB7680">
              <w:rPr>
                <w:b/>
                <w:bCs/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Th</w:t>
            </w:r>
            <w:r w:rsidRPr="00AB7680">
              <w:rPr>
                <w:b/>
                <w:bCs/>
                <w:sz w:val="14"/>
                <w:szCs w:val="20"/>
              </w:rPr>
              <w:t>ree:</w:t>
            </w:r>
            <w:r w:rsidRPr="00AB7680">
              <w:rPr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I</w:t>
            </w:r>
            <w:r w:rsidRPr="00AB7680">
              <w:rPr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b/>
                <w:bCs/>
                <w:spacing w:val="2"/>
                <w:sz w:val="14"/>
                <w:szCs w:val="20"/>
              </w:rPr>
              <w:t>p</w:t>
            </w:r>
            <w:r w:rsidRPr="00AB7680">
              <w:rPr>
                <w:b/>
                <w:bCs/>
                <w:sz w:val="14"/>
                <w:szCs w:val="20"/>
              </w:rPr>
              <w:t>r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ov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in</w:t>
            </w:r>
            <w:r w:rsidRPr="00AB7680">
              <w:rPr>
                <w:b/>
                <w:bCs/>
                <w:sz w:val="14"/>
                <w:szCs w:val="20"/>
              </w:rPr>
              <w:t>g</w:t>
            </w:r>
            <w:r w:rsidRPr="00AB7680">
              <w:rPr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p</w:t>
            </w:r>
            <w:r w:rsidRPr="00AB7680">
              <w:rPr>
                <w:b/>
                <w:bCs/>
                <w:sz w:val="14"/>
                <w:szCs w:val="20"/>
              </w:rPr>
              <w:t>erf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o</w:t>
            </w:r>
            <w:r w:rsidRPr="00AB7680">
              <w:rPr>
                <w:b/>
                <w:bCs/>
                <w:spacing w:val="2"/>
                <w:sz w:val="14"/>
                <w:szCs w:val="20"/>
              </w:rPr>
              <w:t>r</w:t>
            </w:r>
            <w:r w:rsidRPr="00AB7680">
              <w:rPr>
                <w:b/>
                <w:bCs/>
                <w:spacing w:val="-7"/>
                <w:sz w:val="14"/>
                <w:szCs w:val="20"/>
              </w:rPr>
              <w:t>m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z w:val="14"/>
                <w:szCs w:val="20"/>
              </w:rPr>
              <w:t>ce</w:t>
            </w:r>
            <w:r w:rsidRPr="00AB7680">
              <w:rPr>
                <w:b/>
                <w:bCs/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z w:val="14"/>
                <w:szCs w:val="20"/>
              </w:rPr>
              <w:t>t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h</w:t>
            </w:r>
            <w:r w:rsidRPr="00AB7680">
              <w:rPr>
                <w:b/>
                <w:bCs/>
                <w:sz w:val="14"/>
                <w:szCs w:val="20"/>
              </w:rPr>
              <w:t>r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o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u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g</w:t>
            </w:r>
            <w:r w:rsidRPr="00AB7680">
              <w:rPr>
                <w:b/>
                <w:bCs/>
                <w:sz w:val="14"/>
                <w:szCs w:val="20"/>
              </w:rPr>
              <w:t>h</w:t>
            </w:r>
            <w:r w:rsidRPr="00AB7680">
              <w:rPr>
                <w:b/>
                <w:bCs/>
                <w:spacing w:val="-9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z w:val="14"/>
                <w:szCs w:val="20"/>
              </w:rPr>
              <w:t>e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nh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pacing w:val="2"/>
                <w:sz w:val="14"/>
                <w:szCs w:val="20"/>
              </w:rPr>
              <w:t>c</w:t>
            </w:r>
            <w:r w:rsidRPr="00AB7680">
              <w:rPr>
                <w:b/>
                <w:bCs/>
                <w:sz w:val="14"/>
                <w:szCs w:val="20"/>
              </w:rPr>
              <w:t>ed</w:t>
            </w:r>
            <w:r w:rsidRPr="00AB7680">
              <w:rPr>
                <w:b/>
                <w:bCs/>
                <w:w w:val="99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L</w:t>
            </w:r>
            <w:r w:rsidRPr="00AB7680">
              <w:rPr>
                <w:b/>
                <w:bCs/>
                <w:sz w:val="14"/>
                <w:szCs w:val="20"/>
              </w:rPr>
              <w:t>e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d</w:t>
            </w:r>
            <w:r w:rsidRPr="00AB7680">
              <w:rPr>
                <w:b/>
                <w:bCs/>
                <w:sz w:val="14"/>
                <w:szCs w:val="20"/>
              </w:rPr>
              <w:t>er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s</w:t>
            </w:r>
            <w:r w:rsidRPr="00AB7680">
              <w:rPr>
                <w:b/>
                <w:bCs/>
                <w:spacing w:val="2"/>
                <w:sz w:val="14"/>
                <w:szCs w:val="20"/>
              </w:rPr>
              <w:t>h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ip</w:t>
            </w:r>
            <w:r w:rsidRPr="00AB7680">
              <w:rPr>
                <w:b/>
                <w:bCs/>
                <w:sz w:val="14"/>
                <w:szCs w:val="20"/>
              </w:rPr>
              <w:t>,</w:t>
            </w:r>
            <w:r w:rsidRPr="00AB7680">
              <w:rPr>
                <w:b/>
                <w:bCs/>
                <w:spacing w:val="-9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ag</w:t>
            </w:r>
            <w:r w:rsidRPr="00AB7680">
              <w:rPr>
                <w:b/>
                <w:bCs/>
                <w:spacing w:val="2"/>
                <w:sz w:val="14"/>
                <w:szCs w:val="20"/>
              </w:rPr>
              <w:t>e</w:t>
            </w:r>
            <w:r w:rsidRPr="00AB7680">
              <w:rPr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b/>
                <w:bCs/>
                <w:sz w:val="14"/>
                <w:szCs w:val="20"/>
              </w:rPr>
              <w:t>e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z w:val="14"/>
                <w:szCs w:val="20"/>
              </w:rPr>
              <w:t>t,</w:t>
            </w:r>
            <w:r w:rsidRPr="00AB7680">
              <w:rPr>
                <w:b/>
                <w:bCs/>
                <w:spacing w:val="-11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z w:val="14"/>
                <w:szCs w:val="20"/>
              </w:rPr>
              <w:t>d</w:t>
            </w:r>
            <w:r w:rsidRPr="00AB7680">
              <w:rPr>
                <w:b/>
                <w:bCs/>
                <w:spacing w:val="-11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gov</w:t>
            </w:r>
            <w:r w:rsidRPr="00AB7680">
              <w:rPr>
                <w:b/>
                <w:bCs/>
                <w:sz w:val="14"/>
                <w:szCs w:val="20"/>
              </w:rPr>
              <w:t>er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b/>
                <w:bCs/>
                <w:sz w:val="14"/>
                <w:szCs w:val="20"/>
              </w:rPr>
              <w:t>ce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b/>
                <w:bCs/>
                <w:sz w:val="14"/>
                <w:szCs w:val="20"/>
              </w:rPr>
              <w:t>UN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I</w:t>
            </w:r>
            <w:r w:rsidRPr="00AB7680">
              <w:rPr>
                <w:b/>
                <w:bCs/>
                <w:sz w:val="14"/>
                <w:szCs w:val="20"/>
              </w:rPr>
              <w:t>T</w:t>
            </w:r>
            <w:r w:rsidRPr="00AB7680">
              <w:rPr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1</w:t>
            </w:r>
            <w:r w:rsidRPr="00AB7680">
              <w:rPr>
                <w:sz w:val="14"/>
                <w:szCs w:val="20"/>
              </w:rPr>
              <w:t>:</w:t>
            </w:r>
            <w:r w:rsidRPr="00AB7680">
              <w:rPr>
                <w:spacing w:val="-7"/>
                <w:sz w:val="14"/>
                <w:szCs w:val="20"/>
              </w:rPr>
              <w:t xml:space="preserve"> </w:t>
            </w:r>
            <w:r w:rsidRPr="00AB7680">
              <w:rPr>
                <w:spacing w:val="2"/>
                <w:sz w:val="14"/>
                <w:szCs w:val="20"/>
              </w:rPr>
              <w:t>P</w:t>
            </w:r>
            <w:r w:rsidRPr="00AB7680">
              <w:rPr>
                <w:sz w:val="14"/>
                <w:szCs w:val="20"/>
              </w:rPr>
              <w:t>ar</w:t>
            </w:r>
            <w:r w:rsidRPr="00AB7680">
              <w:rPr>
                <w:spacing w:val="-1"/>
                <w:sz w:val="14"/>
                <w:szCs w:val="20"/>
              </w:rPr>
              <w:t>ti</w:t>
            </w:r>
            <w:r w:rsidRPr="00AB7680">
              <w:rPr>
                <w:sz w:val="14"/>
                <w:szCs w:val="20"/>
              </w:rPr>
              <w:t>c</w:t>
            </w:r>
            <w:r w:rsidRPr="00AB7680">
              <w:rPr>
                <w:spacing w:val="-1"/>
                <w:sz w:val="14"/>
                <w:szCs w:val="20"/>
              </w:rPr>
              <w:t>i</w:t>
            </w:r>
            <w:r w:rsidRPr="00AB7680">
              <w:rPr>
                <w:spacing w:val="1"/>
                <w:sz w:val="14"/>
                <w:szCs w:val="20"/>
              </w:rPr>
              <w:t>p</w:t>
            </w:r>
            <w:r w:rsidRPr="00AB7680">
              <w:rPr>
                <w:sz w:val="14"/>
                <w:szCs w:val="20"/>
              </w:rPr>
              <w:t>a</w:t>
            </w:r>
            <w:r w:rsidRPr="00AB7680">
              <w:rPr>
                <w:spacing w:val="-1"/>
                <w:sz w:val="14"/>
                <w:szCs w:val="20"/>
              </w:rPr>
              <w:t>t</w:t>
            </w:r>
            <w:r w:rsidRPr="00AB7680">
              <w:rPr>
                <w:spacing w:val="1"/>
                <w:sz w:val="14"/>
                <w:szCs w:val="20"/>
              </w:rPr>
              <w:t>o</w:t>
            </w:r>
            <w:r w:rsidRPr="00AB7680">
              <w:rPr>
                <w:sz w:val="14"/>
                <w:szCs w:val="20"/>
              </w:rPr>
              <w:t>ry</w:t>
            </w:r>
            <w:r w:rsidRPr="00AB7680">
              <w:rPr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spacing w:val="-1"/>
                <w:sz w:val="14"/>
                <w:szCs w:val="20"/>
              </w:rPr>
              <w:t>l</w:t>
            </w:r>
            <w:r w:rsidRPr="00AB7680">
              <w:rPr>
                <w:sz w:val="14"/>
                <w:szCs w:val="20"/>
              </w:rPr>
              <w:t>ea</w:t>
            </w:r>
            <w:r w:rsidRPr="00AB7680">
              <w:rPr>
                <w:spacing w:val="1"/>
                <w:sz w:val="14"/>
                <w:szCs w:val="20"/>
              </w:rPr>
              <w:t>d</w:t>
            </w:r>
            <w:r w:rsidRPr="00AB7680">
              <w:rPr>
                <w:spacing w:val="2"/>
                <w:sz w:val="14"/>
                <w:szCs w:val="20"/>
              </w:rPr>
              <w:t>i</w:t>
            </w:r>
            <w:r w:rsidRPr="00AB7680">
              <w:rPr>
                <w:spacing w:val="-2"/>
                <w:sz w:val="14"/>
                <w:szCs w:val="20"/>
              </w:rPr>
              <w:t>n</w:t>
            </w:r>
            <w:r w:rsidRPr="00AB7680">
              <w:rPr>
                <w:sz w:val="14"/>
                <w:szCs w:val="20"/>
              </w:rPr>
              <w:t>g</w:t>
            </w:r>
            <w:r w:rsidRPr="00AB7680">
              <w:rPr>
                <w:spacing w:val="-6"/>
                <w:sz w:val="14"/>
                <w:szCs w:val="20"/>
              </w:rPr>
              <w:t xml:space="preserve"> </w:t>
            </w:r>
            <w:r w:rsidRPr="00AB7680">
              <w:rPr>
                <w:sz w:val="14"/>
                <w:szCs w:val="20"/>
              </w:rPr>
              <w:t>a</w:t>
            </w:r>
            <w:r w:rsidRPr="00AB7680">
              <w:rPr>
                <w:spacing w:val="-2"/>
                <w:sz w:val="14"/>
                <w:szCs w:val="20"/>
              </w:rPr>
              <w:t>n</w:t>
            </w:r>
            <w:r w:rsidRPr="00AB7680">
              <w:rPr>
                <w:sz w:val="14"/>
                <w:szCs w:val="20"/>
              </w:rPr>
              <w:t>d</w:t>
            </w:r>
            <w:r w:rsidRPr="00AB7680">
              <w:rPr>
                <w:spacing w:val="-3"/>
                <w:sz w:val="14"/>
                <w:szCs w:val="20"/>
              </w:rPr>
              <w:t xml:space="preserve"> </w:t>
            </w:r>
            <w:r w:rsidRPr="00AB7680">
              <w:rPr>
                <w:spacing w:val="-5"/>
                <w:sz w:val="14"/>
                <w:szCs w:val="20"/>
              </w:rPr>
              <w:t>m</w:t>
            </w:r>
            <w:r w:rsidRPr="00AB7680">
              <w:rPr>
                <w:sz w:val="14"/>
                <w:szCs w:val="20"/>
              </w:rPr>
              <w:t>a</w:t>
            </w:r>
            <w:r w:rsidRPr="00AB7680">
              <w:rPr>
                <w:spacing w:val="-2"/>
                <w:sz w:val="14"/>
                <w:szCs w:val="20"/>
              </w:rPr>
              <w:t>n</w:t>
            </w:r>
            <w:r w:rsidRPr="00AB7680">
              <w:rPr>
                <w:spacing w:val="2"/>
                <w:sz w:val="14"/>
                <w:szCs w:val="20"/>
              </w:rPr>
              <w:t>a</w:t>
            </w:r>
            <w:r w:rsidRPr="00AB7680">
              <w:rPr>
                <w:spacing w:val="-2"/>
                <w:sz w:val="14"/>
                <w:szCs w:val="20"/>
              </w:rPr>
              <w:t>g</w:t>
            </w:r>
            <w:r w:rsidRPr="00AB7680">
              <w:rPr>
                <w:spacing w:val="2"/>
                <w:sz w:val="14"/>
                <w:szCs w:val="20"/>
              </w:rPr>
              <w:t>i</w:t>
            </w:r>
            <w:r w:rsidRPr="00AB7680">
              <w:rPr>
                <w:spacing w:val="1"/>
                <w:sz w:val="14"/>
                <w:szCs w:val="20"/>
              </w:rPr>
              <w:t>n</w:t>
            </w:r>
            <w:r w:rsidRPr="00AB7680">
              <w:rPr>
                <w:sz w:val="14"/>
                <w:szCs w:val="20"/>
              </w:rPr>
              <w:t>g</w:t>
            </w:r>
            <w:r w:rsidRPr="00AB7680">
              <w:rPr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spacing w:val="1"/>
                <w:sz w:val="14"/>
                <w:szCs w:val="20"/>
              </w:rPr>
              <w:t>p</w:t>
            </w:r>
            <w:r w:rsidRPr="00AB7680">
              <w:rPr>
                <w:sz w:val="14"/>
                <w:szCs w:val="20"/>
              </w:rPr>
              <w:t>rac</w:t>
            </w:r>
            <w:r w:rsidRPr="00AB7680">
              <w:rPr>
                <w:spacing w:val="-1"/>
                <w:sz w:val="14"/>
                <w:szCs w:val="20"/>
              </w:rPr>
              <w:t>ti</w:t>
            </w:r>
            <w:r w:rsidRPr="00AB7680">
              <w:rPr>
                <w:sz w:val="14"/>
                <w:szCs w:val="20"/>
              </w:rPr>
              <w:t>ce</w:t>
            </w:r>
            <w:r w:rsidRPr="00AB7680">
              <w:rPr>
                <w:spacing w:val="-1"/>
                <w:sz w:val="14"/>
                <w:szCs w:val="20"/>
              </w:rPr>
              <w:t xml:space="preserve">s </w:t>
            </w:r>
            <w:r w:rsidRPr="00AB7680">
              <w:rPr>
                <w:rFonts w:ascii="Gill Sans MT" w:hAnsi="Gill Sans MT"/>
                <w:b/>
                <w:sz w:val="16"/>
              </w:rPr>
              <w:t>(195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6.2.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b/>
                <w:bCs/>
                <w:sz w:val="14"/>
                <w:szCs w:val="20"/>
              </w:rPr>
              <w:t>UN</w:t>
            </w:r>
            <w:r w:rsidRPr="00AB7680">
              <w:rPr>
                <w:b/>
                <w:bCs/>
                <w:spacing w:val="-1"/>
                <w:sz w:val="14"/>
                <w:szCs w:val="20"/>
              </w:rPr>
              <w:t>I</w:t>
            </w:r>
            <w:r w:rsidRPr="00AB7680">
              <w:rPr>
                <w:b/>
                <w:bCs/>
                <w:sz w:val="14"/>
                <w:szCs w:val="20"/>
              </w:rPr>
              <w:t>T</w:t>
            </w:r>
            <w:r w:rsidRPr="00AB7680">
              <w:rPr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b/>
                <w:bCs/>
                <w:spacing w:val="1"/>
                <w:sz w:val="14"/>
                <w:szCs w:val="20"/>
              </w:rPr>
              <w:t>2</w:t>
            </w:r>
            <w:r w:rsidRPr="00AB7680">
              <w:rPr>
                <w:sz w:val="14"/>
                <w:szCs w:val="20"/>
              </w:rPr>
              <w:t>:</w:t>
            </w:r>
            <w:r w:rsidRPr="00AB7680">
              <w:rPr>
                <w:spacing w:val="-6"/>
                <w:sz w:val="14"/>
                <w:szCs w:val="20"/>
              </w:rPr>
              <w:t xml:space="preserve"> </w:t>
            </w:r>
            <w:r w:rsidRPr="00AB7680">
              <w:rPr>
                <w:spacing w:val="2"/>
                <w:sz w:val="14"/>
                <w:szCs w:val="20"/>
              </w:rPr>
              <w:t>Moving from Vision to Action (</w:t>
            </w:r>
            <w:r w:rsidRPr="00AB7680">
              <w:rPr>
                <w:rFonts w:ascii="Gill Sans MT" w:hAnsi="Gill Sans MT"/>
                <w:b/>
                <w:sz w:val="16"/>
              </w:rPr>
              <w:t>180 minutes)</w:t>
            </w:r>
          </w:p>
        </w:tc>
      </w:tr>
      <w:tr w:rsidR="00D35EE9" w:rsidRPr="00AB7680" w:rsidTr="000951D0">
        <w:trPr>
          <w:trHeight w:val="206"/>
        </w:trPr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6.3.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4 (6 hours)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3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886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UNIT 3</w:t>
            </w:r>
            <w:r w:rsidRPr="00AB7680">
              <w:rPr>
                <w:sz w:val="14"/>
                <w:szCs w:val="20"/>
              </w:rPr>
              <w:t>:</w:t>
            </w:r>
            <w:r w:rsidRPr="00AB7680">
              <w:rPr>
                <w:spacing w:val="2"/>
                <w:sz w:val="14"/>
                <w:szCs w:val="20"/>
              </w:rPr>
              <w:t xml:space="preserve"> Aligning, Mobilizing and Inspiring Health Workers for Results</w:t>
            </w:r>
            <w:r w:rsidRPr="00AB7680">
              <w:rPr>
                <w:b/>
                <w:bCs/>
                <w:sz w:val="28"/>
                <w:szCs w:val="28"/>
              </w:rPr>
              <w:t xml:space="preserve"> </w:t>
            </w:r>
            <w:r w:rsidRPr="00AB7680">
              <w:rPr>
                <w:rFonts w:ascii="Gill Sans MT" w:hAnsi="Gill Sans MT"/>
                <w:b/>
                <w:sz w:val="16"/>
              </w:rPr>
              <w:t>(375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7.2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b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5 (6 hours)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8.1.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4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559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8.2.</w:t>
            </w:r>
          </w:p>
        </w:tc>
        <w:tc>
          <w:tcPr>
            <w:tcW w:w="8886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hAnsi="Gill Sans MT"/>
                <w:sz w:val="16"/>
              </w:rPr>
            </w:pPr>
            <w:r w:rsidRPr="00AB7680">
              <w:rPr>
                <w:b/>
                <w:bCs/>
                <w:sz w:val="14"/>
                <w:szCs w:val="20"/>
              </w:rPr>
              <w:t xml:space="preserve">UNIT 4: Improving Participatory Governance in Health Facilities </w:t>
            </w:r>
            <w:r w:rsidRPr="00AB7680">
              <w:rPr>
                <w:rFonts w:asciiTheme="minorHAnsi" w:hAnsiTheme="minorHAnsi"/>
                <w:spacing w:val="2"/>
                <w:sz w:val="14"/>
                <w:szCs w:val="20"/>
              </w:rPr>
              <w:t>(</w:t>
            </w:r>
            <w:r w:rsidRPr="00AB7680">
              <w:rPr>
                <w:rFonts w:ascii="Gill Sans MT" w:hAnsi="Gill Sans MT"/>
                <w:b/>
                <w:sz w:val="16"/>
              </w:rPr>
              <w:t>195 minutes)</w:t>
            </w: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9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eastAsiaTheme="minorHAnsi" w:hAnsi="Gill Sans MT" w:cstheme="minorBidi"/>
                <w:sz w:val="16"/>
                <w:szCs w:val="22"/>
              </w:rPr>
            </w:pPr>
            <w:r w:rsidRPr="00AB7680">
              <w:rPr>
                <w:rFonts w:ascii="Gill Sans MT" w:eastAsiaTheme="minorHAnsi" w:hAnsi="Gill Sans MT" w:cstheme="minorBidi"/>
                <w:sz w:val="16"/>
                <w:szCs w:val="22"/>
              </w:rPr>
              <w:t>Module Four: Resource Management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9.1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UNIT 2: Management of Health Information (90 minutes)</w:t>
            </w:r>
          </w:p>
        </w:tc>
      </w:tr>
      <w:tr w:rsidR="00D35EE9" w:rsidRPr="00AB7680" w:rsidTr="000951D0">
        <w:tc>
          <w:tcPr>
            <w:tcW w:w="559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10</w:t>
            </w:r>
          </w:p>
        </w:tc>
        <w:tc>
          <w:tcPr>
            <w:tcW w:w="8886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eastAsiaTheme="minorHAnsi" w:hAnsi="Gill Sans MT" w:cstheme="minorBidi"/>
                <w:sz w:val="16"/>
                <w:szCs w:val="22"/>
              </w:rPr>
            </w:pPr>
            <w:r w:rsidRPr="00AB7680">
              <w:rPr>
                <w:rFonts w:ascii="Gill Sans MT" w:eastAsiaTheme="minorHAnsi" w:hAnsi="Gill Sans MT" w:cstheme="minorBidi"/>
                <w:sz w:val="16"/>
                <w:szCs w:val="22"/>
              </w:rPr>
              <w:t xml:space="preserve">Module Five: Health Service Delivery Management 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10.1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UNIT 1: Health Service Delivery Management (90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10.2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10.3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6 (4.5 hours)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10.4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5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10.5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Finalization of LMG Worksheets, Present and submit (</w:t>
            </w:r>
            <w:r w:rsidRPr="00AB7680">
              <w:rPr>
                <w:rFonts w:ascii="Gill Sans MT" w:hAnsi="Gill Sans MT"/>
                <w:b/>
                <w:sz w:val="16"/>
              </w:rPr>
              <w:t>180 minutes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10.6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Workshop evaluation, posttest and closing remark (</w:t>
            </w:r>
            <w:r w:rsidRPr="00AB7680">
              <w:rPr>
                <w:rFonts w:ascii="Gill Sans MT" w:hAnsi="Gill Sans MT"/>
                <w:b/>
                <w:sz w:val="16"/>
              </w:rPr>
              <w:t>60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Coaching 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11.1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1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11.2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2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11.3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3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11.4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4</w:t>
            </w:r>
          </w:p>
        </w:tc>
      </w:tr>
      <w:tr w:rsidR="00D35EE9" w:rsidRPr="00AB7680" w:rsidTr="000951D0">
        <w:trPr>
          <w:trHeight w:val="143"/>
        </w:trPr>
        <w:tc>
          <w:tcPr>
            <w:tcW w:w="559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12</w:t>
            </w:r>
          </w:p>
        </w:tc>
        <w:tc>
          <w:tcPr>
            <w:tcW w:w="8886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Knowledge sharing event </w:t>
            </w:r>
          </w:p>
        </w:tc>
      </w:tr>
    </w:tbl>
    <w:p w:rsidR="00D35EE9" w:rsidRPr="00AB7680" w:rsidRDefault="00D35EE9" w:rsidP="00D35EE9">
      <w:pPr>
        <w:pStyle w:val="BodyText"/>
        <w:ind w:left="0"/>
        <w:rPr>
          <w:rFonts w:ascii="Gill Sans MT" w:hAnsi="Gill Sans MT"/>
          <w:sz w:val="22"/>
          <w:szCs w:val="22"/>
        </w:rPr>
      </w:pPr>
    </w:p>
    <w:p w:rsidR="00D35EE9" w:rsidRPr="00AB7680" w:rsidRDefault="00D35EE9" w:rsidP="00D35EE9">
      <w:pPr>
        <w:pStyle w:val="BodyText"/>
        <w:ind w:left="0"/>
        <w:rPr>
          <w:rFonts w:ascii="Gill Sans MT" w:hAnsi="Gill Sans MT"/>
          <w:sz w:val="22"/>
          <w:szCs w:val="22"/>
        </w:rPr>
      </w:pPr>
    </w:p>
    <w:p w:rsidR="00D35EE9" w:rsidRPr="00AB7680" w:rsidRDefault="00D35EE9" w:rsidP="00D35EE9">
      <w:pPr>
        <w:pStyle w:val="BodyText"/>
        <w:ind w:left="0"/>
        <w:rPr>
          <w:rFonts w:ascii="Gill Sans MT" w:hAnsi="Gill Sans MT"/>
          <w:i/>
          <w:sz w:val="22"/>
          <w:szCs w:val="22"/>
        </w:rPr>
      </w:pPr>
      <w:r w:rsidRPr="00AB7680">
        <w:rPr>
          <w:rFonts w:ascii="Gill Sans MT" w:hAnsi="Gill Sans MT"/>
          <w:i/>
          <w:sz w:val="22"/>
          <w:szCs w:val="22"/>
        </w:rPr>
        <w:t xml:space="preserve">Segmented course: Two workshops of three-day classroom LMG training, and six- to-nine months-long leadership project. </w:t>
      </w:r>
    </w:p>
    <w:p w:rsidR="00D35EE9" w:rsidRPr="00AB7680" w:rsidRDefault="00D35EE9" w:rsidP="00D35EE9">
      <w:pPr>
        <w:pStyle w:val="BodyText"/>
        <w:ind w:left="605"/>
        <w:rPr>
          <w:rFonts w:ascii="Gill Sans MT" w:hAnsi="Gill Sans MT"/>
          <w:sz w:val="22"/>
          <w:szCs w:val="22"/>
        </w:rPr>
      </w:pPr>
      <w:r w:rsidRPr="00AB7680">
        <w:rPr>
          <w:rFonts w:ascii="Gill Sans MT" w:hAnsi="Gill Sans MT"/>
          <w:sz w:val="22"/>
          <w:szCs w:val="22"/>
        </w:rPr>
        <w:t xml:space="preserve">Segmented 1: Two or three health systems managers recruited from primary health care facilities (i.e., woreda health office, health centers, primary hospital) attend two rounds of training with a one-month gap and implement 6-month-long leadership projects. The training is held at the </w:t>
      </w:r>
      <w:r w:rsidRPr="00AB7680">
        <w:rPr>
          <w:rFonts w:ascii="Gill Sans MT" w:hAnsi="Gill Sans MT"/>
          <w:sz w:val="22"/>
          <w:szCs w:val="22"/>
        </w:rPr>
        <w:lastRenderedPageBreak/>
        <w:t>district level, and every 30–45 days, coaching is provided by zonal (regional) health departments (ZHDs).</w:t>
      </w:r>
    </w:p>
    <w:p w:rsidR="00D35EE9" w:rsidRPr="00AB7680" w:rsidRDefault="00D35EE9" w:rsidP="00D35EE9">
      <w:pPr>
        <w:pStyle w:val="BodyText"/>
        <w:ind w:left="605"/>
        <w:rPr>
          <w:rFonts w:ascii="Gill Sans MT" w:hAnsi="Gill Sans MT"/>
          <w:sz w:val="22"/>
          <w:szCs w:val="22"/>
        </w:rPr>
      </w:pPr>
    </w:p>
    <w:p w:rsidR="00D35EE9" w:rsidRPr="00AB7680" w:rsidRDefault="00D35EE9" w:rsidP="00D35EE9">
      <w:pPr>
        <w:pStyle w:val="BodyText"/>
        <w:ind w:left="605"/>
        <w:rPr>
          <w:rFonts w:ascii="Gill Sans MT" w:hAnsi="Gill Sans MT"/>
          <w:sz w:val="22"/>
          <w:szCs w:val="22"/>
        </w:rPr>
      </w:pPr>
      <w:r w:rsidRPr="00AB7680">
        <w:rPr>
          <w:rFonts w:ascii="Gill Sans MT" w:hAnsi="Gill Sans MT"/>
          <w:sz w:val="22"/>
          <w:szCs w:val="22"/>
        </w:rPr>
        <w:t>Segmented II: Two or three health systems managers from primary health care facilities (i.e., woreda health office, health centers, primary hospital) attend two rounds of training with 1–</w:t>
      </w:r>
      <w:proofErr w:type="gramStart"/>
      <w:r w:rsidRPr="00AB7680">
        <w:rPr>
          <w:rFonts w:ascii="Gill Sans MT" w:hAnsi="Gill Sans MT"/>
          <w:sz w:val="22"/>
          <w:szCs w:val="22"/>
        </w:rPr>
        <w:t>2 month</w:t>
      </w:r>
      <w:proofErr w:type="gramEnd"/>
      <w:r w:rsidRPr="00AB7680">
        <w:rPr>
          <w:rFonts w:ascii="Gill Sans MT" w:hAnsi="Gill Sans MT"/>
          <w:sz w:val="22"/>
          <w:szCs w:val="22"/>
        </w:rPr>
        <w:t xml:space="preserve"> gap and implement 6–9 months-long leadership projects. Every 30–45 days, the coaching is provided by USAID Transform: PHC project field staff.</w:t>
      </w:r>
    </w:p>
    <w:p w:rsidR="00D35EE9" w:rsidRPr="00AB7680" w:rsidRDefault="00D35EE9" w:rsidP="00D35EE9"/>
    <w:p w:rsidR="00D35EE9" w:rsidRPr="00AB7680" w:rsidRDefault="00D35EE9" w:rsidP="00D35EE9">
      <w:r w:rsidRPr="00AB7680">
        <w:t xml:space="preserve">Segmented </w:t>
      </w:r>
      <w:r>
        <w:t>a</w:t>
      </w:r>
      <w:r w:rsidRPr="00AB7680">
        <w:t>pproach</w:t>
      </w:r>
      <w:r>
        <w:t xml:space="preserve"> course description </w:t>
      </w: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1311"/>
        <w:gridCol w:w="8152"/>
      </w:tblGrid>
      <w:tr w:rsidR="00D35EE9" w:rsidRPr="00AB7680" w:rsidTr="000951D0">
        <w:trPr>
          <w:trHeight w:val="186"/>
          <w:tblHeader/>
        </w:trPr>
        <w:tc>
          <w:tcPr>
            <w:tcW w:w="1311" w:type="dxa"/>
            <w:vMerge w:val="restart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Ser no</w:t>
            </w:r>
          </w:p>
        </w:tc>
        <w:tc>
          <w:tcPr>
            <w:tcW w:w="8152" w:type="dxa"/>
            <w:vMerge w:val="restart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Day/ Description </w:t>
            </w:r>
          </w:p>
        </w:tc>
      </w:tr>
      <w:tr w:rsidR="00D35EE9" w:rsidRPr="00AB7680" w:rsidTr="000951D0">
        <w:trPr>
          <w:trHeight w:val="186"/>
          <w:tblHeader/>
        </w:trPr>
        <w:tc>
          <w:tcPr>
            <w:tcW w:w="1311" w:type="dxa"/>
            <w:vMerge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152" w:type="dxa"/>
            <w:vMerge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1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Workshop I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1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1 (7 hours)</w:t>
            </w:r>
          </w:p>
        </w:tc>
      </w:tr>
      <w:tr w:rsidR="00D35EE9" w:rsidRPr="00AB7680" w:rsidTr="000951D0">
        <w:trPr>
          <w:trHeight w:val="566"/>
        </w:trPr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2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istr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pacing w:val="-11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We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pacing w:val="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</w:p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odu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 xml:space="preserve">ons, </w:t>
            </w:r>
            <w:r w:rsidRPr="00AB7680">
              <w:rPr>
                <w:rFonts w:ascii="Gill Sans MT" w:hAnsi="Gill Sans MT"/>
                <w:i/>
                <w:iCs/>
                <w:spacing w:val="-3"/>
                <w:sz w:val="16"/>
                <w:szCs w:val="22"/>
              </w:rPr>
              <w:t>W</w:t>
            </w:r>
            <w:r w:rsidRPr="00AB7680">
              <w:rPr>
                <w:rFonts w:ascii="Gill Sans MT" w:hAnsi="Gill Sans MT"/>
                <w:i/>
                <w:iCs/>
                <w:spacing w:val="3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k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ho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Ex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,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2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es</w:t>
            </w:r>
            <w:r w:rsidRPr="00AB7680">
              <w:rPr>
                <w:rFonts w:ascii="Gill Sans MT" w:hAnsi="Gill Sans MT"/>
                <w:i/>
                <w:iCs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e-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 xml:space="preserve">st </w:t>
            </w:r>
            <w:r w:rsidRPr="00AB7680">
              <w:rPr>
                <w:rFonts w:ascii="Gill Sans MT" w:hAnsi="Gill Sans MT"/>
                <w:b/>
                <w:i/>
                <w:iCs/>
                <w:spacing w:val="-1"/>
                <w:sz w:val="16"/>
                <w:szCs w:val="22"/>
              </w:rPr>
              <w:t>(120 minutes)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right="15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Mo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Ov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v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ew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te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x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f</w:t>
            </w:r>
            <w:r w:rsidRPr="00AB7680">
              <w:rPr>
                <w:rFonts w:ascii="Gill Sans MT" w:hAnsi="Gill Sans MT"/>
                <w:bCs/>
                <w:spacing w:val="-4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h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H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th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Systems</w:t>
            </w:r>
            <w:r w:rsidRPr="00AB7680">
              <w:rPr>
                <w:rFonts w:ascii="Gill Sans MT" w:hAnsi="Gill Sans MT"/>
                <w:bCs/>
                <w:spacing w:val="-10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2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hi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pi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a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ind w:right="400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x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care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is</w:t>
            </w:r>
            <w:r w:rsidRPr="00AB7680">
              <w:rPr>
                <w:rFonts w:ascii="Gill Sans MT" w:hAnsi="Gill Sans MT"/>
                <w:spacing w:val="1"/>
                <w:sz w:val="16"/>
              </w:rPr>
              <w:t>s</w:t>
            </w:r>
            <w:r w:rsidRPr="00AB7680">
              <w:rPr>
                <w:rFonts w:ascii="Gill Sans MT" w:hAnsi="Gill Sans MT"/>
                <w:spacing w:val="-2"/>
                <w:sz w:val="16"/>
              </w:rPr>
              <w:t>u</w:t>
            </w:r>
            <w:r w:rsidRPr="00AB7680">
              <w:rPr>
                <w:rFonts w:ascii="Gill Sans MT" w:hAnsi="Gill Sans MT"/>
                <w:sz w:val="16"/>
              </w:rPr>
              <w:t>es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nd</w:t>
            </w:r>
            <w:r w:rsidRPr="00AB7680">
              <w:rPr>
                <w:rFonts w:ascii="Gill Sans MT" w:hAnsi="Gill Sans MT"/>
                <w:spacing w:val="-2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z w:val="16"/>
              </w:rPr>
              <w:t xml:space="preserve">s </w:t>
            </w:r>
            <w:r w:rsidRPr="00AB7680">
              <w:rPr>
                <w:rFonts w:ascii="Gill Sans MT" w:hAnsi="Gill Sans MT"/>
                <w:b/>
                <w:sz w:val="16"/>
              </w:rPr>
              <w:t>(60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3.2.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2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Hea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Systems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ng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2"/>
                <w:sz w:val="16"/>
              </w:rPr>
              <w:t xml:space="preserve">ng </w:t>
            </w:r>
            <w:r w:rsidRPr="00AB7680">
              <w:rPr>
                <w:rFonts w:ascii="Gill Sans MT" w:hAnsi="Gill Sans MT"/>
                <w:b/>
                <w:sz w:val="16"/>
              </w:rPr>
              <w:t>(60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3.3.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ind w:right="81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3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Hea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h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po</w:t>
            </w:r>
            <w:r w:rsidRPr="00AB7680">
              <w:rPr>
                <w:rFonts w:ascii="Gill Sans MT" w:hAnsi="Gill Sans MT"/>
                <w:spacing w:val="-1"/>
                <w:sz w:val="16"/>
              </w:rPr>
              <w:t>li</w:t>
            </w:r>
            <w:r w:rsidRPr="00AB7680">
              <w:rPr>
                <w:rFonts w:ascii="Gill Sans MT" w:hAnsi="Gill Sans MT"/>
                <w:spacing w:val="2"/>
                <w:sz w:val="16"/>
              </w:rPr>
              <w:t>c</w:t>
            </w:r>
            <w:r w:rsidRPr="00AB7680">
              <w:rPr>
                <w:rFonts w:ascii="Gill Sans MT" w:hAnsi="Gill Sans MT"/>
                <w:spacing w:val="-5"/>
                <w:sz w:val="16"/>
              </w:rPr>
              <w:t>y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st</w:t>
            </w:r>
            <w:r w:rsidRPr="00AB7680">
              <w:rPr>
                <w:rFonts w:ascii="Gill Sans MT" w:hAnsi="Gill Sans MT"/>
                <w:sz w:val="16"/>
              </w:rPr>
              <w:t>ra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1"/>
                <w:sz w:val="16"/>
              </w:rPr>
              <w:t>s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4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re</w:t>
            </w:r>
            <w:r w:rsidRPr="00AB7680">
              <w:rPr>
                <w:rFonts w:ascii="Gill Sans MT" w:hAnsi="Gill Sans MT"/>
                <w:spacing w:val="-2"/>
                <w:sz w:val="16"/>
              </w:rPr>
              <w:t>f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z w:val="16"/>
              </w:rPr>
              <w:t>n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op</w:t>
            </w:r>
            <w:r w:rsidRPr="00AB7680">
              <w:rPr>
                <w:rFonts w:ascii="Gill Sans MT" w:hAnsi="Gill Sans MT"/>
                <w:spacing w:val="-1"/>
                <w:sz w:val="16"/>
              </w:rPr>
              <w:t xml:space="preserve">ia </w:t>
            </w:r>
            <w:r w:rsidRPr="00AB7680">
              <w:rPr>
                <w:rFonts w:ascii="Gill Sans MT" w:hAnsi="Gill Sans MT"/>
                <w:b/>
                <w:sz w:val="16"/>
              </w:rPr>
              <w:t>(75 minutes)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right="249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Mo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dul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8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2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: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tr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du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ct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-8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to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spacing w:val="-2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er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ship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,</w:t>
            </w:r>
            <w:r w:rsidRPr="00AB7680">
              <w:rPr>
                <w:rFonts w:ascii="Gill Sans MT" w:hAnsi="Gill Sans MT"/>
                <w:bCs/>
                <w:spacing w:val="-5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-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ag</w:t>
            </w:r>
            <w:r w:rsidRPr="00AB7680">
              <w:rPr>
                <w:rFonts w:ascii="Gill Sans MT" w:hAnsi="Gill Sans MT"/>
                <w:bCs/>
                <w:spacing w:val="2"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t,</w:t>
            </w:r>
            <w:r w:rsidRPr="00AB7680">
              <w:rPr>
                <w:rFonts w:ascii="Gill Sans MT" w:hAnsi="Gill Sans MT"/>
                <w:bCs/>
                <w:spacing w:val="-6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nd</w:t>
            </w:r>
            <w:r w:rsidRPr="00AB7680">
              <w:rPr>
                <w:rFonts w:ascii="Gill Sans MT" w:hAnsi="Gill Sans MT"/>
                <w:bCs/>
                <w:spacing w:val="-1"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gov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er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sz w:val="16"/>
                <w:szCs w:val="22"/>
              </w:rPr>
              <w:t>ce</w:t>
            </w:r>
          </w:p>
        </w:tc>
      </w:tr>
      <w:tr w:rsidR="00D35EE9" w:rsidRPr="00AB7680" w:rsidTr="000951D0">
        <w:trPr>
          <w:trHeight w:val="323"/>
        </w:trPr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C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ce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rac</w:t>
            </w:r>
            <w:r w:rsidRPr="00AB7680">
              <w:rPr>
                <w:rFonts w:ascii="Gill Sans MT" w:hAnsi="Gill Sans MT"/>
                <w:spacing w:val="-1"/>
                <w:sz w:val="16"/>
              </w:rPr>
              <w:t>ti</w:t>
            </w:r>
            <w:r w:rsidRPr="00AB7680">
              <w:rPr>
                <w:rFonts w:ascii="Gill Sans MT" w:hAnsi="Gill Sans MT"/>
                <w:sz w:val="16"/>
              </w:rPr>
              <w:t>ces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z w:val="16"/>
              </w:rPr>
              <w:t>f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3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10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 xml:space="preserve">g </w:t>
            </w:r>
            <w:r w:rsidRPr="00AB7680">
              <w:rPr>
                <w:rFonts w:ascii="Gill Sans MT" w:hAnsi="Gill Sans MT"/>
                <w:b/>
                <w:sz w:val="16"/>
              </w:rPr>
              <w:t>(90 minutes)</w:t>
            </w:r>
          </w:p>
        </w:tc>
      </w:tr>
      <w:tr w:rsidR="00D35EE9" w:rsidRPr="00AB7680" w:rsidTr="000951D0">
        <w:trPr>
          <w:trHeight w:val="287"/>
        </w:trPr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4.2.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373"/>
              </w:tabs>
              <w:kinsoku w:val="0"/>
              <w:overflowPunct w:val="0"/>
              <w:spacing w:line="240" w:lineRule="auto"/>
              <w:rPr>
                <w:rFonts w:ascii="Gill Sans MT" w:hAnsi="Gill Sans MT"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(30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4.3.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2 (6 hours)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4.4.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1 Session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4.5.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Cs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Cs/>
                <w:spacing w:val="1"/>
                <w:sz w:val="16"/>
              </w:rPr>
              <w:t>1</w:t>
            </w:r>
            <w:r w:rsidRPr="00AB7680">
              <w:rPr>
                <w:rFonts w:ascii="Gill Sans MT" w:hAnsi="Gill Sans MT"/>
                <w:bCs/>
                <w:sz w:val="16"/>
              </w:rPr>
              <w:t>:</w:t>
            </w:r>
            <w:r w:rsidRPr="00AB7680">
              <w:rPr>
                <w:rFonts w:ascii="Gill Sans MT" w:hAnsi="Gill Sans MT"/>
                <w:bCs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C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ce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s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rac</w:t>
            </w:r>
            <w:r w:rsidRPr="00AB7680">
              <w:rPr>
                <w:rFonts w:ascii="Gill Sans MT" w:hAnsi="Gill Sans MT"/>
                <w:spacing w:val="-1"/>
                <w:sz w:val="16"/>
              </w:rPr>
              <w:t>ti</w:t>
            </w:r>
            <w:r w:rsidRPr="00AB7680">
              <w:rPr>
                <w:rFonts w:ascii="Gill Sans MT" w:hAnsi="Gill Sans MT"/>
                <w:sz w:val="16"/>
              </w:rPr>
              <w:t>ces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z w:val="16"/>
              </w:rPr>
              <w:t>f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spacing w:val="-3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2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z w:val="16"/>
              </w:rPr>
              <w:t>,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10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g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3"/>
                <w:sz w:val="16"/>
              </w:rPr>
              <w:t>r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 xml:space="preserve">g </w:t>
            </w:r>
            <w:r w:rsidRPr="00AB7680">
              <w:rPr>
                <w:rFonts w:ascii="Gill Sans MT" w:hAnsi="Gill Sans MT"/>
                <w:b/>
                <w:sz w:val="16"/>
              </w:rPr>
              <w:t>(285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4.6.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/>
                <w:bCs/>
                <w:sz w:val="16"/>
              </w:rPr>
              <w:t>UN</w:t>
            </w:r>
            <w:r w:rsidRPr="00AB7680">
              <w:rPr>
                <w:rFonts w:ascii="Gill Sans MT" w:hAnsi="Gill Sans MT"/>
                <w:b/>
                <w:bCs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T</w:t>
            </w:r>
            <w:r w:rsidRPr="00AB7680">
              <w:rPr>
                <w:rFonts w:ascii="Gill Sans MT" w:hAnsi="Gill Sans MT"/>
                <w:b/>
                <w:bCs/>
                <w:spacing w:val="3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6"/>
              </w:rPr>
              <w:t>2</w:t>
            </w:r>
            <w:r w:rsidRPr="00AB7680">
              <w:rPr>
                <w:rFonts w:ascii="Gill Sans MT" w:hAnsi="Gill Sans MT"/>
                <w:sz w:val="16"/>
              </w:rPr>
              <w:t>: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M</w:t>
            </w:r>
            <w:r w:rsidRPr="00AB7680">
              <w:rPr>
                <w:rFonts w:ascii="Gill Sans MT" w:hAnsi="Gill Sans MT"/>
                <w:spacing w:val="1"/>
                <w:sz w:val="16"/>
              </w:rPr>
              <w:t>ob</w:t>
            </w:r>
            <w:r w:rsidRPr="00AB7680">
              <w:rPr>
                <w:rFonts w:ascii="Gill Sans MT" w:hAnsi="Gill Sans MT"/>
                <w:spacing w:val="-1"/>
                <w:sz w:val="16"/>
              </w:rPr>
              <w:t>ili</w:t>
            </w:r>
            <w:r w:rsidRPr="00AB7680">
              <w:rPr>
                <w:rFonts w:ascii="Gill Sans MT" w:hAnsi="Gill Sans MT"/>
                <w:sz w:val="16"/>
              </w:rPr>
              <w:t>z</w:t>
            </w:r>
            <w:r w:rsidRPr="00AB7680">
              <w:rPr>
                <w:rFonts w:ascii="Gill Sans MT" w:hAnsi="Gill Sans MT"/>
                <w:spacing w:val="-1"/>
                <w:sz w:val="16"/>
              </w:rPr>
              <w:t>i</w:t>
            </w:r>
            <w:r w:rsidRPr="00AB7680">
              <w:rPr>
                <w:rFonts w:ascii="Gill Sans MT" w:hAnsi="Gill Sans MT"/>
                <w:spacing w:val="1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g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c</w:t>
            </w:r>
            <w:r w:rsidRPr="00AB7680">
              <w:rPr>
                <w:rFonts w:ascii="Gill Sans MT" w:hAnsi="Gill Sans MT"/>
                <w:spacing w:val="3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mm</w:t>
            </w:r>
            <w:r w:rsidRPr="00AB7680">
              <w:rPr>
                <w:rFonts w:ascii="Gill Sans MT" w:hAnsi="Gill Sans MT"/>
                <w:spacing w:val="1"/>
                <w:sz w:val="16"/>
              </w:rPr>
              <w:t>u</w:t>
            </w:r>
            <w:r w:rsidRPr="00AB7680">
              <w:rPr>
                <w:rFonts w:ascii="Gill Sans MT" w:hAnsi="Gill Sans MT"/>
                <w:spacing w:val="3"/>
                <w:sz w:val="16"/>
              </w:rPr>
              <w:t>n</w:t>
            </w:r>
            <w:r w:rsidRPr="00AB7680">
              <w:rPr>
                <w:rFonts w:ascii="Gill Sans MT" w:hAnsi="Gill Sans MT"/>
                <w:spacing w:val="-1"/>
                <w:sz w:val="16"/>
              </w:rPr>
              <w:t>iti</w:t>
            </w:r>
            <w:r w:rsidRPr="00AB7680">
              <w:rPr>
                <w:rFonts w:ascii="Gill Sans MT" w:hAnsi="Gill Sans MT"/>
                <w:sz w:val="16"/>
              </w:rPr>
              <w:t>es</w:t>
            </w:r>
            <w:r w:rsidRPr="00AB7680">
              <w:rPr>
                <w:rFonts w:ascii="Gill Sans MT" w:hAnsi="Gill Sans MT"/>
                <w:spacing w:val="-7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n</w:t>
            </w:r>
            <w:r w:rsidRPr="00AB7680">
              <w:rPr>
                <w:rFonts w:ascii="Gill Sans MT" w:hAnsi="Gill Sans MT"/>
                <w:sz w:val="16"/>
              </w:rPr>
              <w:t>d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er</w:t>
            </w:r>
            <w:r w:rsidRPr="00AB7680">
              <w:rPr>
                <w:rFonts w:ascii="Gill Sans MT" w:hAnsi="Gill Sans MT"/>
                <w:spacing w:val="-5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6"/>
              </w:rPr>
              <w:t>s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a</w:t>
            </w:r>
            <w:r w:rsidRPr="00AB7680">
              <w:rPr>
                <w:rFonts w:ascii="Gill Sans MT" w:hAnsi="Gill Sans MT"/>
                <w:spacing w:val="-2"/>
                <w:sz w:val="16"/>
              </w:rPr>
              <w:t>k</w:t>
            </w:r>
            <w:r w:rsidRPr="00AB7680">
              <w:rPr>
                <w:rFonts w:ascii="Gill Sans MT" w:hAnsi="Gill Sans MT"/>
                <w:spacing w:val="2"/>
                <w:sz w:val="16"/>
              </w:rPr>
              <w:t>e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1"/>
                <w:sz w:val="16"/>
              </w:rPr>
              <w:t>d</w:t>
            </w:r>
            <w:r w:rsidRPr="00AB7680">
              <w:rPr>
                <w:rFonts w:ascii="Gill Sans MT" w:hAnsi="Gill Sans MT"/>
                <w:sz w:val="16"/>
              </w:rPr>
              <w:t>ers</w:t>
            </w:r>
            <w:r w:rsidRPr="00AB7680">
              <w:rPr>
                <w:rFonts w:ascii="Gill Sans MT" w:hAnsi="Gill Sans MT"/>
                <w:w w:val="99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>o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6"/>
              </w:rPr>
              <w:t>i</w:t>
            </w:r>
            <w:r w:rsidRPr="00AB7680">
              <w:rPr>
                <w:rFonts w:ascii="Gill Sans MT" w:hAnsi="Gill Sans MT"/>
                <w:spacing w:val="-5"/>
                <w:sz w:val="16"/>
              </w:rPr>
              <w:t>m</w:t>
            </w:r>
            <w:r w:rsidRPr="00AB7680">
              <w:rPr>
                <w:rFonts w:ascii="Gill Sans MT" w:hAnsi="Gill Sans MT"/>
                <w:spacing w:val="1"/>
                <w:sz w:val="16"/>
              </w:rPr>
              <w:t>p</w:t>
            </w:r>
            <w:r w:rsidRPr="00AB7680">
              <w:rPr>
                <w:rFonts w:ascii="Gill Sans MT" w:hAnsi="Gill Sans MT"/>
                <w:sz w:val="16"/>
              </w:rPr>
              <w:t>r</w:t>
            </w:r>
            <w:r w:rsidRPr="00AB7680">
              <w:rPr>
                <w:rFonts w:ascii="Gill Sans MT" w:hAnsi="Gill Sans MT"/>
                <w:spacing w:val="1"/>
                <w:sz w:val="16"/>
              </w:rPr>
              <w:t>o</w:t>
            </w:r>
            <w:r w:rsidRPr="00AB7680">
              <w:rPr>
                <w:rFonts w:ascii="Gill Sans MT" w:hAnsi="Gill Sans MT"/>
                <w:spacing w:val="-2"/>
                <w:sz w:val="16"/>
              </w:rPr>
              <w:t>v</w:t>
            </w:r>
            <w:r w:rsidRPr="00AB7680">
              <w:rPr>
                <w:rFonts w:ascii="Gill Sans MT" w:hAnsi="Gill Sans MT"/>
                <w:sz w:val="16"/>
              </w:rPr>
              <w:t>e</w:t>
            </w:r>
            <w:r w:rsidRPr="00AB7680">
              <w:rPr>
                <w:rFonts w:ascii="Gill Sans MT" w:hAnsi="Gill Sans MT"/>
                <w:spacing w:val="-6"/>
                <w:sz w:val="16"/>
              </w:rPr>
              <w:t xml:space="preserve"> </w:t>
            </w:r>
            <w:r w:rsidRPr="00AB7680">
              <w:rPr>
                <w:rFonts w:ascii="Gill Sans MT" w:hAnsi="Gill Sans MT"/>
                <w:spacing w:val="-2"/>
                <w:sz w:val="16"/>
              </w:rPr>
              <w:t>h</w:t>
            </w:r>
            <w:r w:rsidRPr="00AB7680">
              <w:rPr>
                <w:rFonts w:ascii="Gill Sans MT" w:hAnsi="Gill Sans MT"/>
                <w:sz w:val="16"/>
              </w:rPr>
              <w:t>ea</w:t>
            </w:r>
            <w:r w:rsidRPr="00AB7680">
              <w:rPr>
                <w:rFonts w:ascii="Gill Sans MT" w:hAnsi="Gill Sans MT"/>
                <w:spacing w:val="-1"/>
                <w:sz w:val="16"/>
              </w:rPr>
              <w:t>l</w:t>
            </w:r>
            <w:r w:rsidRPr="00AB7680">
              <w:rPr>
                <w:rFonts w:ascii="Gill Sans MT" w:hAnsi="Gill Sans MT"/>
                <w:spacing w:val="2"/>
                <w:sz w:val="16"/>
              </w:rPr>
              <w:t>t</w:t>
            </w:r>
            <w:r w:rsidRPr="00AB7680">
              <w:rPr>
                <w:rFonts w:ascii="Gill Sans MT" w:hAnsi="Gill Sans MT"/>
                <w:sz w:val="16"/>
              </w:rPr>
              <w:t xml:space="preserve">h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4.7.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b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5.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3 (6 hours)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5.1.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2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101" w:right="115"/>
              <w:rPr>
                <w:rFonts w:ascii="Gill Sans MT" w:hAnsi="Gill Sans MT"/>
                <w:sz w:val="14"/>
                <w:szCs w:val="20"/>
              </w:rPr>
            </w:pP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Mo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dul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</w:t>
            </w:r>
            <w:r w:rsidRPr="00AB7680">
              <w:rPr>
                <w:rFonts w:ascii="Gill Sans MT" w:hAnsi="Gill Sans MT"/>
                <w:b/>
                <w:bCs/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Th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ree:</w:t>
            </w:r>
            <w:r w:rsidRPr="00AB7680">
              <w:rPr>
                <w:rFonts w:ascii="Gill Sans MT" w:hAnsi="Gill Sans MT"/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rFonts w:ascii="Gill Sans MT" w:hAnsi="Gill Sans MT"/>
                <w:b/>
                <w:bCs/>
                <w:spacing w:val="2"/>
                <w:sz w:val="14"/>
                <w:szCs w:val="20"/>
              </w:rPr>
              <w:t>p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r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ov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in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g</w:t>
            </w:r>
            <w:r w:rsidRPr="00AB7680">
              <w:rPr>
                <w:rFonts w:ascii="Gill Sans MT" w:hAnsi="Gill Sans MT"/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p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erf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o</w:t>
            </w:r>
            <w:r w:rsidRPr="00AB7680">
              <w:rPr>
                <w:rFonts w:ascii="Gill Sans MT" w:hAnsi="Gill Sans MT"/>
                <w:b/>
                <w:bCs/>
                <w:spacing w:val="2"/>
                <w:sz w:val="14"/>
                <w:szCs w:val="20"/>
              </w:rPr>
              <w:t>r</w:t>
            </w:r>
            <w:r w:rsidRPr="00AB7680">
              <w:rPr>
                <w:rFonts w:ascii="Gill Sans MT" w:hAnsi="Gill Sans MT"/>
                <w:b/>
                <w:bCs/>
                <w:spacing w:val="-7"/>
                <w:sz w:val="14"/>
                <w:szCs w:val="20"/>
              </w:rPr>
              <w:t>m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ce</w:t>
            </w:r>
            <w:r w:rsidRPr="00AB7680">
              <w:rPr>
                <w:rFonts w:ascii="Gill Sans MT" w:hAnsi="Gill Sans MT"/>
                <w:b/>
                <w:bCs/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t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h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r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o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u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g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h</w:t>
            </w:r>
            <w:r w:rsidRPr="00AB7680">
              <w:rPr>
                <w:rFonts w:ascii="Gill Sans MT" w:hAnsi="Gill Sans MT"/>
                <w:b/>
                <w:bCs/>
                <w:spacing w:val="-9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nh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pacing w:val="2"/>
                <w:sz w:val="14"/>
                <w:szCs w:val="20"/>
              </w:rPr>
              <w:t>c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ed</w:t>
            </w:r>
            <w:r w:rsidRPr="00AB7680">
              <w:rPr>
                <w:rFonts w:ascii="Gill Sans MT" w:hAnsi="Gill Sans MT"/>
                <w:b/>
                <w:bCs/>
                <w:w w:val="99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L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d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er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s</w:t>
            </w:r>
            <w:r w:rsidRPr="00AB7680">
              <w:rPr>
                <w:rFonts w:ascii="Gill Sans MT" w:hAnsi="Gill Sans MT"/>
                <w:b/>
                <w:bCs/>
                <w:spacing w:val="2"/>
                <w:sz w:val="14"/>
                <w:szCs w:val="20"/>
              </w:rPr>
              <w:t>h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ip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,</w:t>
            </w:r>
            <w:r w:rsidRPr="00AB7680">
              <w:rPr>
                <w:rFonts w:ascii="Gill Sans MT" w:hAnsi="Gill Sans MT"/>
                <w:b/>
                <w:bCs/>
                <w:spacing w:val="-9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ag</w:t>
            </w:r>
            <w:r w:rsidRPr="00AB7680">
              <w:rPr>
                <w:rFonts w:ascii="Gill Sans MT" w:hAnsi="Gill Sans MT"/>
                <w:b/>
                <w:bCs/>
                <w:spacing w:val="2"/>
                <w:sz w:val="14"/>
                <w:szCs w:val="20"/>
              </w:rPr>
              <w:t>e</w:t>
            </w:r>
            <w:r w:rsidRPr="00AB7680">
              <w:rPr>
                <w:rFonts w:ascii="Gill Sans MT" w:hAnsi="Gill Sans MT"/>
                <w:b/>
                <w:bCs/>
                <w:spacing w:val="-3"/>
                <w:sz w:val="14"/>
                <w:szCs w:val="20"/>
              </w:rPr>
              <w:t>m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t,</w:t>
            </w:r>
            <w:r w:rsidRPr="00AB7680">
              <w:rPr>
                <w:rFonts w:ascii="Gill Sans MT" w:hAnsi="Gill Sans MT"/>
                <w:b/>
                <w:bCs/>
                <w:spacing w:val="-11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d</w:t>
            </w:r>
            <w:r w:rsidRPr="00AB7680">
              <w:rPr>
                <w:rFonts w:ascii="Gill Sans MT" w:hAnsi="Gill Sans MT"/>
                <w:b/>
                <w:bCs/>
                <w:spacing w:val="-11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gov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er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ce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UN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T</w:t>
            </w:r>
            <w:r w:rsidRPr="00AB7680">
              <w:rPr>
                <w:rFonts w:ascii="Gill Sans MT" w:hAnsi="Gill Sans MT"/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1</w:t>
            </w:r>
            <w:r w:rsidRPr="00AB7680">
              <w:rPr>
                <w:rFonts w:ascii="Gill Sans MT" w:hAnsi="Gill Sans MT"/>
                <w:sz w:val="14"/>
                <w:szCs w:val="20"/>
              </w:rPr>
              <w:t>:</w:t>
            </w:r>
            <w:r w:rsidRPr="00AB7680">
              <w:rPr>
                <w:rFonts w:ascii="Gill Sans MT" w:hAnsi="Gill Sans MT"/>
                <w:spacing w:val="-7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P</w:t>
            </w:r>
            <w:r w:rsidRPr="00AB7680">
              <w:rPr>
                <w:rFonts w:ascii="Gill Sans MT" w:hAnsi="Gill Sans MT"/>
                <w:sz w:val="14"/>
                <w:szCs w:val="20"/>
              </w:rPr>
              <w:t>ar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>ti</w:t>
            </w:r>
            <w:r w:rsidRPr="00AB7680">
              <w:rPr>
                <w:rFonts w:ascii="Gill Sans MT" w:hAnsi="Gill Sans MT"/>
                <w:sz w:val="14"/>
                <w:szCs w:val="20"/>
              </w:rPr>
              <w:t>c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spacing w:val="1"/>
                <w:sz w:val="14"/>
                <w:szCs w:val="20"/>
              </w:rPr>
              <w:t>p</w:t>
            </w:r>
            <w:r w:rsidRPr="00AB7680">
              <w:rPr>
                <w:rFonts w:ascii="Gill Sans MT" w:hAnsi="Gill Sans MT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>t</w:t>
            </w:r>
            <w:r w:rsidRPr="00AB7680">
              <w:rPr>
                <w:rFonts w:ascii="Gill Sans MT" w:hAnsi="Gill Sans MT"/>
                <w:spacing w:val="1"/>
                <w:sz w:val="14"/>
                <w:szCs w:val="20"/>
              </w:rPr>
              <w:t>o</w:t>
            </w:r>
            <w:r w:rsidRPr="00AB7680">
              <w:rPr>
                <w:rFonts w:ascii="Gill Sans MT" w:hAnsi="Gill Sans MT"/>
                <w:sz w:val="14"/>
                <w:szCs w:val="20"/>
              </w:rPr>
              <w:t>ry</w:t>
            </w:r>
            <w:r w:rsidRPr="00AB7680">
              <w:rPr>
                <w:rFonts w:ascii="Gill Sans MT" w:hAnsi="Gill Sans MT"/>
                <w:spacing w:val="-10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>l</w:t>
            </w:r>
            <w:r w:rsidRPr="00AB7680">
              <w:rPr>
                <w:rFonts w:ascii="Gill Sans MT" w:hAnsi="Gill Sans MT"/>
                <w:sz w:val="14"/>
                <w:szCs w:val="20"/>
              </w:rPr>
              <w:t>ea</w:t>
            </w:r>
            <w:r w:rsidRPr="00AB7680">
              <w:rPr>
                <w:rFonts w:ascii="Gill Sans MT" w:hAnsi="Gill Sans MT"/>
                <w:spacing w:val="1"/>
                <w:sz w:val="14"/>
                <w:szCs w:val="20"/>
              </w:rPr>
              <w:t>d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spacing w:val="-2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sz w:val="14"/>
                <w:szCs w:val="20"/>
              </w:rPr>
              <w:t>g</w:t>
            </w:r>
            <w:r w:rsidRPr="00AB7680">
              <w:rPr>
                <w:rFonts w:ascii="Gill Sans MT" w:hAnsi="Gill Sans MT"/>
                <w:spacing w:val="-6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spacing w:val="-2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sz w:val="14"/>
                <w:szCs w:val="20"/>
              </w:rPr>
              <w:t>d</w:t>
            </w:r>
            <w:r w:rsidRPr="00AB7680">
              <w:rPr>
                <w:rFonts w:ascii="Gill Sans MT" w:hAnsi="Gill Sans MT"/>
                <w:spacing w:val="-3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pacing w:val="-5"/>
                <w:sz w:val="14"/>
                <w:szCs w:val="20"/>
              </w:rPr>
              <w:t>m</w:t>
            </w:r>
            <w:r w:rsidRPr="00AB7680">
              <w:rPr>
                <w:rFonts w:ascii="Gill Sans MT" w:hAnsi="Gill Sans MT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spacing w:val="-2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a</w:t>
            </w:r>
            <w:r w:rsidRPr="00AB7680">
              <w:rPr>
                <w:rFonts w:ascii="Gill Sans MT" w:hAnsi="Gill Sans MT"/>
                <w:spacing w:val="-2"/>
                <w:sz w:val="14"/>
                <w:szCs w:val="20"/>
              </w:rPr>
              <w:t>g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spacing w:val="1"/>
                <w:sz w:val="14"/>
                <w:szCs w:val="20"/>
              </w:rPr>
              <w:t>n</w:t>
            </w:r>
            <w:r w:rsidRPr="00AB7680">
              <w:rPr>
                <w:rFonts w:ascii="Gill Sans MT" w:hAnsi="Gill Sans MT"/>
                <w:sz w:val="14"/>
                <w:szCs w:val="20"/>
              </w:rPr>
              <w:t>g</w:t>
            </w:r>
            <w:r w:rsidRPr="00AB7680">
              <w:rPr>
                <w:rFonts w:ascii="Gill Sans MT" w:hAnsi="Gill Sans MT"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pacing w:val="1"/>
                <w:sz w:val="14"/>
                <w:szCs w:val="20"/>
              </w:rPr>
              <w:t>p</w:t>
            </w:r>
            <w:r w:rsidRPr="00AB7680">
              <w:rPr>
                <w:rFonts w:ascii="Gill Sans MT" w:hAnsi="Gill Sans MT"/>
                <w:sz w:val="14"/>
                <w:szCs w:val="20"/>
              </w:rPr>
              <w:t>rac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>ti</w:t>
            </w:r>
            <w:r w:rsidRPr="00AB7680">
              <w:rPr>
                <w:rFonts w:ascii="Gill Sans MT" w:hAnsi="Gill Sans MT"/>
                <w:sz w:val="14"/>
                <w:szCs w:val="20"/>
              </w:rPr>
              <w:t>ce</w:t>
            </w:r>
            <w:r w:rsidRPr="00AB7680">
              <w:rPr>
                <w:rFonts w:ascii="Gill Sans MT" w:hAnsi="Gill Sans MT"/>
                <w:spacing w:val="-1"/>
                <w:sz w:val="14"/>
                <w:szCs w:val="20"/>
              </w:rPr>
              <w:t xml:space="preserve">s </w:t>
            </w:r>
            <w:r w:rsidRPr="00AB7680">
              <w:rPr>
                <w:rFonts w:ascii="Gill Sans MT" w:hAnsi="Gill Sans MT"/>
                <w:b/>
                <w:sz w:val="16"/>
              </w:rPr>
              <w:t>(195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6.2.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UN</w:t>
            </w:r>
            <w:r w:rsidRPr="00AB7680">
              <w:rPr>
                <w:rFonts w:ascii="Gill Sans MT" w:hAnsi="Gill Sans MT"/>
                <w:b/>
                <w:bCs/>
                <w:spacing w:val="-1"/>
                <w:sz w:val="14"/>
                <w:szCs w:val="20"/>
              </w:rPr>
              <w:t>I</w:t>
            </w: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T</w:t>
            </w:r>
            <w:r w:rsidRPr="00AB7680">
              <w:rPr>
                <w:rFonts w:ascii="Gill Sans MT" w:hAnsi="Gill Sans MT"/>
                <w:b/>
                <w:bCs/>
                <w:spacing w:val="-8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b/>
                <w:bCs/>
                <w:spacing w:val="1"/>
                <w:sz w:val="14"/>
                <w:szCs w:val="20"/>
              </w:rPr>
              <w:t>2</w:t>
            </w:r>
            <w:r w:rsidRPr="00AB7680">
              <w:rPr>
                <w:rFonts w:ascii="Gill Sans MT" w:hAnsi="Gill Sans MT"/>
                <w:sz w:val="14"/>
                <w:szCs w:val="20"/>
              </w:rPr>
              <w:t>:</w:t>
            </w:r>
            <w:r w:rsidRPr="00AB7680">
              <w:rPr>
                <w:rFonts w:ascii="Gill Sans MT" w:hAnsi="Gill Sans MT"/>
                <w:spacing w:val="-6"/>
                <w:sz w:val="14"/>
                <w:szCs w:val="20"/>
              </w:rPr>
              <w:t xml:space="preserve"> 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Moving from Vision to Action (</w:t>
            </w:r>
            <w:r w:rsidRPr="00AB7680">
              <w:rPr>
                <w:rFonts w:ascii="Gill Sans MT" w:hAnsi="Gill Sans MT"/>
                <w:b/>
                <w:sz w:val="16"/>
              </w:rPr>
              <w:t>180 minutes)</w:t>
            </w:r>
          </w:p>
        </w:tc>
      </w:tr>
      <w:tr w:rsidR="00D35EE9" w:rsidRPr="00AB7680" w:rsidTr="000951D0">
        <w:trPr>
          <w:trHeight w:val="206"/>
        </w:trPr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6.3.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rPr>
          <w:trHeight w:val="206"/>
        </w:trPr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Workshop 2 </w:t>
            </w:r>
          </w:p>
        </w:tc>
      </w:tr>
      <w:tr w:rsidR="00D35EE9" w:rsidRPr="00AB7680" w:rsidTr="000951D0">
        <w:trPr>
          <w:trHeight w:val="206"/>
        </w:trPr>
        <w:tc>
          <w:tcPr>
            <w:tcW w:w="1311" w:type="dxa"/>
            <w:shd w:val="clear" w:color="auto" w:fill="auto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152" w:type="dxa"/>
            <w:shd w:val="clear" w:color="auto" w:fill="auto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istr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pacing w:val="-11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bCs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We</w:t>
            </w:r>
            <w:r w:rsidRPr="00AB7680">
              <w:rPr>
                <w:rFonts w:ascii="Gill Sans MT" w:hAnsi="Gill Sans MT"/>
                <w:bCs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bCs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bCs/>
                <w:i/>
                <w:iCs/>
                <w:spacing w:val="3"/>
                <w:sz w:val="16"/>
                <w:szCs w:val="22"/>
              </w:rPr>
              <w:t>m</w:t>
            </w:r>
            <w:r w:rsidRPr="00AB7680">
              <w:rPr>
                <w:rFonts w:ascii="Gill Sans MT" w:hAnsi="Gill Sans MT"/>
                <w:bCs/>
                <w:i/>
                <w:iCs/>
                <w:sz w:val="16"/>
                <w:szCs w:val="22"/>
              </w:rPr>
              <w:t>e</w:t>
            </w:r>
          </w:p>
          <w:p w:rsidR="00D35EE9" w:rsidRPr="00AB7680" w:rsidRDefault="00D35EE9" w:rsidP="000951D0">
            <w:pPr>
              <w:pStyle w:val="TableParagraph"/>
              <w:kinsoku w:val="0"/>
              <w:overflowPunct w:val="0"/>
              <w:rPr>
                <w:rFonts w:ascii="Gill Sans MT" w:hAnsi="Gill Sans MT"/>
                <w:sz w:val="16"/>
                <w:szCs w:val="22"/>
              </w:rPr>
            </w:pP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odu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 xml:space="preserve">ons, </w:t>
            </w:r>
            <w:r w:rsidRPr="00AB7680">
              <w:rPr>
                <w:rFonts w:ascii="Gill Sans MT" w:hAnsi="Gill Sans MT"/>
                <w:i/>
                <w:iCs/>
                <w:spacing w:val="-3"/>
                <w:sz w:val="16"/>
                <w:szCs w:val="22"/>
              </w:rPr>
              <w:t>W</w:t>
            </w:r>
            <w:r w:rsidRPr="00AB7680">
              <w:rPr>
                <w:rFonts w:ascii="Gill Sans MT" w:hAnsi="Gill Sans MT"/>
                <w:i/>
                <w:iCs/>
                <w:spacing w:val="3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k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ho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Ex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ec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a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ti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on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s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,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G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o</w:t>
            </w:r>
            <w:r w:rsidRPr="00AB7680">
              <w:rPr>
                <w:rFonts w:ascii="Gill Sans MT" w:hAnsi="Gill Sans MT"/>
                <w:i/>
                <w:iCs/>
                <w:spacing w:val="-2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n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d</w:t>
            </w:r>
            <w:r w:rsidRPr="00AB7680">
              <w:rPr>
                <w:rFonts w:ascii="Gill Sans MT" w:hAnsi="Gill Sans MT"/>
                <w:i/>
                <w:iCs/>
                <w:spacing w:val="-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pacing w:val="1"/>
                <w:sz w:val="16"/>
                <w:szCs w:val="22"/>
              </w:rPr>
              <w:t>u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l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es</w:t>
            </w:r>
            <w:r w:rsidRPr="00AB7680">
              <w:rPr>
                <w:rFonts w:ascii="Gill Sans MT" w:hAnsi="Gill Sans MT"/>
                <w:i/>
                <w:iCs/>
                <w:w w:val="99"/>
                <w:sz w:val="16"/>
                <w:szCs w:val="22"/>
              </w:rPr>
              <w:t xml:space="preserve"> 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P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r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e-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>t</w:t>
            </w:r>
            <w:r w:rsidRPr="00AB7680">
              <w:rPr>
                <w:rFonts w:ascii="Gill Sans MT" w:hAnsi="Gill Sans MT"/>
                <w:i/>
                <w:iCs/>
                <w:sz w:val="16"/>
                <w:szCs w:val="22"/>
              </w:rPr>
              <w:t>e</w:t>
            </w:r>
            <w:r w:rsidRPr="00AB7680">
              <w:rPr>
                <w:rFonts w:ascii="Gill Sans MT" w:hAnsi="Gill Sans MT"/>
                <w:i/>
                <w:iCs/>
                <w:spacing w:val="-1"/>
                <w:sz w:val="16"/>
                <w:szCs w:val="22"/>
              </w:rPr>
              <w:t xml:space="preserve">st </w:t>
            </w:r>
            <w:r w:rsidRPr="00AB7680">
              <w:rPr>
                <w:rFonts w:ascii="Gill Sans MT" w:hAnsi="Gill Sans MT"/>
                <w:b/>
                <w:i/>
                <w:iCs/>
                <w:spacing w:val="-1"/>
                <w:sz w:val="16"/>
                <w:szCs w:val="22"/>
              </w:rPr>
              <w:t>(120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1 (6 hours)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3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</w:p>
        </w:tc>
        <w:tc>
          <w:tcPr>
            <w:tcW w:w="8152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hAnsi="Gill Sans MT"/>
                <w:sz w:val="14"/>
                <w:szCs w:val="20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UNIT 3</w:t>
            </w:r>
            <w:r w:rsidRPr="00AB7680">
              <w:rPr>
                <w:rFonts w:ascii="Gill Sans MT" w:hAnsi="Gill Sans MT"/>
                <w:sz w:val="14"/>
                <w:szCs w:val="20"/>
              </w:rPr>
              <w:t>: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 xml:space="preserve"> Aligning, Mobilizing and Inspiring Health Workers for Results</w:t>
            </w:r>
            <w:r w:rsidRPr="00AB7680">
              <w:rPr>
                <w:rFonts w:ascii="Gill Sans MT" w:hAnsi="Gill Sans MT"/>
                <w:b/>
                <w:bCs/>
                <w:sz w:val="28"/>
                <w:szCs w:val="28"/>
              </w:rPr>
              <w:t xml:space="preserve"> </w:t>
            </w:r>
            <w:r w:rsidRPr="00AB7680">
              <w:rPr>
                <w:rFonts w:ascii="Gill Sans MT" w:hAnsi="Gill Sans MT"/>
                <w:b/>
                <w:sz w:val="16"/>
              </w:rPr>
              <w:t>(375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7.2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tabs>
                <w:tab w:val="left" w:pos="444"/>
              </w:tabs>
              <w:kinsoku w:val="0"/>
              <w:overflowPunct w:val="0"/>
              <w:spacing w:line="240" w:lineRule="auto"/>
              <w:ind w:right="136"/>
              <w:rPr>
                <w:rFonts w:ascii="Gill Sans MT" w:hAnsi="Gill Sans MT"/>
                <w:b/>
                <w:bCs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2 (6 hours)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8.1.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4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c>
          <w:tcPr>
            <w:tcW w:w="1311" w:type="dxa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8.2.</w:t>
            </w:r>
          </w:p>
        </w:tc>
        <w:tc>
          <w:tcPr>
            <w:tcW w:w="8152" w:type="dxa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 xml:space="preserve">UNIT 4: Improving Participatory Governance in Health Facilities </w:t>
            </w:r>
            <w:r w:rsidRPr="00AB7680">
              <w:rPr>
                <w:rFonts w:ascii="Gill Sans MT" w:hAnsi="Gill Sans MT"/>
                <w:spacing w:val="2"/>
                <w:sz w:val="14"/>
                <w:szCs w:val="20"/>
              </w:rPr>
              <w:t>(</w:t>
            </w:r>
            <w:r w:rsidRPr="00AB7680">
              <w:rPr>
                <w:rFonts w:ascii="Gill Sans MT" w:hAnsi="Gill Sans MT"/>
                <w:b/>
                <w:sz w:val="16"/>
              </w:rPr>
              <w:t>195 minutes)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9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eastAsiaTheme="minorHAnsi" w:hAnsi="Gill Sans MT" w:cstheme="minorBidi"/>
                <w:sz w:val="16"/>
                <w:szCs w:val="22"/>
              </w:rPr>
            </w:pPr>
            <w:r w:rsidRPr="00AB7680">
              <w:rPr>
                <w:rFonts w:ascii="Gill Sans MT" w:eastAsiaTheme="minorHAnsi" w:hAnsi="Gill Sans MT" w:cstheme="minorBidi"/>
                <w:sz w:val="16"/>
                <w:szCs w:val="22"/>
              </w:rPr>
              <w:t>Module Four: Resource Management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9.1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hAnsi="Gill Sans MT"/>
                <w:b/>
                <w:bCs/>
                <w:sz w:val="14"/>
                <w:szCs w:val="20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UNIT 2: Management of Health Information (90 minutes)</w:t>
            </w:r>
          </w:p>
        </w:tc>
      </w:tr>
      <w:tr w:rsidR="00D35EE9" w:rsidRPr="00AB7680" w:rsidTr="000951D0">
        <w:tc>
          <w:tcPr>
            <w:tcW w:w="1311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10</w:t>
            </w:r>
          </w:p>
        </w:tc>
        <w:tc>
          <w:tcPr>
            <w:tcW w:w="8152" w:type="dxa"/>
            <w:shd w:val="clear" w:color="auto" w:fill="BFBFBF" w:themeFill="background1" w:themeFillShade="BF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eastAsiaTheme="minorHAnsi" w:hAnsi="Gill Sans MT" w:cstheme="minorBidi"/>
                <w:sz w:val="16"/>
                <w:szCs w:val="22"/>
              </w:rPr>
            </w:pPr>
            <w:r w:rsidRPr="00AB7680">
              <w:rPr>
                <w:rFonts w:ascii="Gill Sans MT" w:eastAsiaTheme="minorHAnsi" w:hAnsi="Gill Sans MT" w:cstheme="minorBidi"/>
                <w:sz w:val="16"/>
                <w:szCs w:val="22"/>
              </w:rPr>
              <w:t xml:space="preserve">Module Five: Health Service Delivery Management 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10.1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rFonts w:ascii="Gill Sans MT" w:hAnsi="Gill Sans MT"/>
                <w:b/>
                <w:bCs/>
                <w:sz w:val="14"/>
                <w:szCs w:val="20"/>
              </w:rPr>
            </w:pPr>
            <w:r w:rsidRPr="00AB7680">
              <w:rPr>
                <w:rFonts w:ascii="Gill Sans MT" w:hAnsi="Gill Sans MT"/>
                <w:b/>
                <w:bCs/>
                <w:sz w:val="14"/>
                <w:szCs w:val="20"/>
              </w:rPr>
              <w:t>UNIT 1: Health Service Delivery Management (90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10.2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bCs/>
                <w:sz w:val="16"/>
              </w:rPr>
              <w:t xml:space="preserve">Closing and daily course evaluation </w:t>
            </w:r>
            <w:r w:rsidRPr="00AB7680">
              <w:rPr>
                <w:rFonts w:ascii="Gill Sans MT" w:hAnsi="Gill Sans MT"/>
                <w:b/>
                <w:bCs/>
                <w:sz w:val="16"/>
              </w:rPr>
              <w:t>(15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10.3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Day 3 (4.5 hours)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10.4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Recap Day 5 Sessions </w:t>
            </w:r>
            <w:r w:rsidRPr="00AB7680">
              <w:rPr>
                <w:rFonts w:ascii="Gill Sans MT" w:hAnsi="Gill Sans MT"/>
                <w:b/>
                <w:sz w:val="16"/>
              </w:rPr>
              <w:t>(30 minutes)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10.5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Finalization of LMG Worksheets, Present and submit (</w:t>
            </w:r>
            <w:r w:rsidRPr="00AB7680">
              <w:rPr>
                <w:rFonts w:ascii="Gill Sans MT" w:hAnsi="Gill Sans MT"/>
                <w:b/>
                <w:sz w:val="16"/>
              </w:rPr>
              <w:t>180 minutes</w:t>
            </w:r>
            <w:r w:rsidRPr="00AB7680">
              <w:rPr>
                <w:rFonts w:ascii="Gill Sans MT" w:hAnsi="Gill Sans MT"/>
                <w:sz w:val="16"/>
              </w:rPr>
              <w:t xml:space="preserve"> 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10.6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Workshop evaluation, posttest and closing remark (</w:t>
            </w:r>
            <w:r w:rsidRPr="00AB7680">
              <w:rPr>
                <w:rFonts w:ascii="Gill Sans MT" w:hAnsi="Gill Sans MT"/>
                <w:b/>
                <w:sz w:val="16"/>
              </w:rPr>
              <w:t>60 minutes)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Coaching 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11.1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1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11.2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2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11.3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3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11.4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>Session 4</w:t>
            </w:r>
          </w:p>
        </w:tc>
      </w:tr>
      <w:tr w:rsidR="00D35EE9" w:rsidRPr="00AB7680" w:rsidTr="000951D0">
        <w:trPr>
          <w:trHeight w:val="143"/>
        </w:trPr>
        <w:tc>
          <w:tcPr>
            <w:tcW w:w="1311" w:type="dxa"/>
            <w:shd w:val="clear" w:color="auto" w:fill="FFFFFF" w:themeFill="background1"/>
          </w:tcPr>
          <w:p w:rsidR="00D35EE9" w:rsidRPr="00AB7680" w:rsidRDefault="00D35EE9" w:rsidP="000951D0">
            <w:pPr>
              <w:pStyle w:val="TableParagraph"/>
              <w:kinsoku w:val="0"/>
              <w:overflowPunct w:val="0"/>
              <w:ind w:left="-18" w:right="115"/>
              <w:rPr>
                <w:b/>
                <w:bCs/>
                <w:sz w:val="14"/>
                <w:szCs w:val="20"/>
              </w:rPr>
            </w:pPr>
            <w:r w:rsidRPr="00AB7680">
              <w:rPr>
                <w:b/>
                <w:bCs/>
                <w:sz w:val="14"/>
                <w:szCs w:val="20"/>
              </w:rPr>
              <w:t>12</w:t>
            </w:r>
          </w:p>
        </w:tc>
        <w:tc>
          <w:tcPr>
            <w:tcW w:w="8152" w:type="dxa"/>
            <w:shd w:val="clear" w:color="auto" w:fill="FFFFFF" w:themeFill="background1"/>
          </w:tcPr>
          <w:p w:rsidR="00D35EE9" w:rsidRPr="00AB7680" w:rsidRDefault="00D35EE9" w:rsidP="000951D0">
            <w:pPr>
              <w:spacing w:line="240" w:lineRule="auto"/>
              <w:rPr>
                <w:rFonts w:ascii="Gill Sans MT" w:hAnsi="Gill Sans MT"/>
                <w:sz w:val="16"/>
              </w:rPr>
            </w:pPr>
            <w:r w:rsidRPr="00AB7680">
              <w:rPr>
                <w:rFonts w:ascii="Gill Sans MT" w:hAnsi="Gill Sans MT"/>
                <w:sz w:val="16"/>
              </w:rPr>
              <w:t xml:space="preserve">Knowledge sharing event </w:t>
            </w:r>
          </w:p>
        </w:tc>
      </w:tr>
    </w:tbl>
    <w:p w:rsidR="00D35EE9" w:rsidRPr="00AB7680" w:rsidRDefault="00D35EE9" w:rsidP="00D35EE9">
      <w:pPr>
        <w:spacing w:line="240" w:lineRule="auto"/>
        <w:rPr>
          <w:rFonts w:ascii="Gill Sans MT" w:hAnsi="Gill Sans MT"/>
          <w:sz w:val="22"/>
          <w:szCs w:val="22"/>
        </w:rPr>
      </w:pPr>
    </w:p>
    <w:p w:rsidR="009735C3" w:rsidRDefault="009735C3"/>
    <w:sectPr w:rsidR="009735C3" w:rsidSect="00EE6F7C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7E4F" w:rsidRDefault="002B7E4F">
      <w:pPr>
        <w:spacing w:after="0" w:line="240" w:lineRule="auto"/>
      </w:pPr>
      <w:r>
        <w:separator/>
      </w:r>
    </w:p>
  </w:endnote>
  <w:endnote w:type="continuationSeparator" w:id="0">
    <w:p w:rsidR="002B7E4F" w:rsidRDefault="002B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7371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5036" w:rsidRDefault="001E0A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5036" w:rsidRDefault="002B7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7E4F" w:rsidRDefault="002B7E4F">
      <w:pPr>
        <w:spacing w:after="0" w:line="240" w:lineRule="auto"/>
      </w:pPr>
      <w:r>
        <w:separator/>
      </w:r>
    </w:p>
  </w:footnote>
  <w:footnote w:type="continuationSeparator" w:id="0">
    <w:p w:rsidR="002B7E4F" w:rsidRDefault="002B7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D0104"/>
    <w:multiLevelType w:val="hybridMultilevel"/>
    <w:tmpl w:val="B6A8EF00"/>
    <w:lvl w:ilvl="0" w:tplc="D534C8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702A9"/>
    <w:multiLevelType w:val="hybridMultilevel"/>
    <w:tmpl w:val="5F38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7924A1"/>
    <w:multiLevelType w:val="hybridMultilevel"/>
    <w:tmpl w:val="BAEC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42AD8"/>
    <w:multiLevelType w:val="hybridMultilevel"/>
    <w:tmpl w:val="5172D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F24B3"/>
    <w:multiLevelType w:val="multilevel"/>
    <w:tmpl w:val="6B32C19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456B5D1F"/>
    <w:multiLevelType w:val="hybridMultilevel"/>
    <w:tmpl w:val="6BC4B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A170D"/>
    <w:multiLevelType w:val="hybridMultilevel"/>
    <w:tmpl w:val="28465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319C9"/>
    <w:multiLevelType w:val="hybridMultilevel"/>
    <w:tmpl w:val="D88ADF94"/>
    <w:lvl w:ilvl="0" w:tplc="BABA0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D65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E9A2C">
      <w:start w:val="17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9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AA6B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6E1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520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42E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25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856015"/>
    <w:multiLevelType w:val="hybridMultilevel"/>
    <w:tmpl w:val="B3D228DC"/>
    <w:lvl w:ilvl="0" w:tplc="E2BCFA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8A9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4DA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887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64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E1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1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DC5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8A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97D6155"/>
    <w:multiLevelType w:val="hybridMultilevel"/>
    <w:tmpl w:val="7026E12E"/>
    <w:lvl w:ilvl="0" w:tplc="781C3208">
      <w:start w:val="1"/>
      <w:numFmt w:val="bullet"/>
      <w:pStyle w:val="1-Bullet"/>
      <w:lvlText w:val=""/>
      <w:lvlJc w:val="left"/>
      <w:pPr>
        <w:ind w:left="396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32920"/>
    <w:multiLevelType w:val="hybridMultilevel"/>
    <w:tmpl w:val="88BAE290"/>
    <w:lvl w:ilvl="0" w:tplc="37C0397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6554BD9E">
      <w:start w:val="15"/>
      <w:numFmt w:val="bullet"/>
      <w:lvlText w:val="%2."/>
      <w:lvlJc w:val="left"/>
      <w:pPr>
        <w:tabs>
          <w:tab w:val="num" w:pos="780"/>
        </w:tabs>
        <w:ind w:left="780" w:hanging="360"/>
      </w:pPr>
      <w:rPr>
        <w:rFonts w:ascii="Wingdings" w:eastAsia="SimSun" w:hAnsi="Wingdings" w:hint="default"/>
        <w:color w:val="00000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F2362C6"/>
    <w:multiLevelType w:val="hybridMultilevel"/>
    <w:tmpl w:val="0AE2C8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22342"/>
    <w:multiLevelType w:val="hybridMultilevel"/>
    <w:tmpl w:val="8A1014CA"/>
    <w:lvl w:ilvl="0" w:tplc="EE502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A66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8C64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F02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AE0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3CF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0A15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49E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242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103664"/>
    <w:multiLevelType w:val="hybridMultilevel"/>
    <w:tmpl w:val="42AC1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17F3A"/>
    <w:multiLevelType w:val="hybridMultilevel"/>
    <w:tmpl w:val="5CC212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5"/>
  </w:num>
  <w:num w:numId="5">
    <w:abstractNumId w:val="1"/>
  </w:num>
  <w:num w:numId="6">
    <w:abstractNumId w:val="11"/>
  </w:num>
  <w:num w:numId="7">
    <w:abstractNumId w:val="3"/>
  </w:num>
  <w:num w:numId="8">
    <w:abstractNumId w:val="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9"/>
  </w:num>
  <w:num w:numId="12">
    <w:abstractNumId w:val="14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E9"/>
    <w:rsid w:val="001E0A57"/>
    <w:rsid w:val="002B7E4F"/>
    <w:rsid w:val="009735C3"/>
    <w:rsid w:val="00D35984"/>
    <w:rsid w:val="00D3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9ACB1"/>
  <w15:chartTrackingRefBased/>
  <w15:docId w15:val="{1620456D-2C8C-4EBA-9C62-DA554C49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5EE9"/>
    <w:pPr>
      <w:spacing w:line="300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5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35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EE9"/>
    <w:rPr>
      <w:rFonts w:asciiTheme="majorHAnsi" w:eastAsiaTheme="majorEastAsia" w:hAnsiTheme="majorHAnsi"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EE9"/>
    <w:rPr>
      <w:rFonts w:eastAsiaTheme="minorEastAsia"/>
      <w:b/>
      <w:bCs/>
      <w:i/>
      <w:iCs/>
      <w:sz w:val="21"/>
      <w:szCs w:val="21"/>
    </w:rPr>
  </w:style>
  <w:style w:type="paragraph" w:styleId="ListParagraph">
    <w:name w:val="List Paragraph"/>
    <w:aliases w:val="Heading II,List Paragraph1,List bullet,References,Bullets,List Paragraph (numbered (a)),Numbered List Paragraph,List Paragraph11,bullets,List Bullet1"/>
    <w:basedOn w:val="Normal"/>
    <w:link w:val="ListParagraphChar"/>
    <w:uiPriority w:val="34"/>
    <w:qFormat/>
    <w:rsid w:val="00D35EE9"/>
    <w:pPr>
      <w:ind w:left="720"/>
      <w:contextualSpacing/>
    </w:pPr>
  </w:style>
  <w:style w:type="character" w:customStyle="1" w:styleId="ListParagraphChar">
    <w:name w:val="List Paragraph Char"/>
    <w:aliases w:val="Heading II Char,List Paragraph1 Char,List bullet Char,References Char,Bullets Char,List Paragraph (numbered (a)) Char,Numbered List Paragraph Char,List Paragraph11 Char,bullets Char,List Bullet1 Char"/>
    <w:link w:val="ListParagraph"/>
    <w:uiPriority w:val="34"/>
    <w:locked/>
    <w:rsid w:val="00D35EE9"/>
    <w:rPr>
      <w:rFonts w:eastAsiaTheme="minorEastAsia"/>
      <w:sz w:val="21"/>
      <w:szCs w:val="21"/>
    </w:rPr>
  </w:style>
  <w:style w:type="paragraph" w:styleId="NormalWeb">
    <w:name w:val="Normal (Web)"/>
    <w:basedOn w:val="Normal"/>
    <w:uiPriority w:val="99"/>
    <w:unhideWhenUsed/>
    <w:rsid w:val="00D35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D35EE9"/>
    <w:pPr>
      <w:spacing w:after="0" w:line="240" w:lineRule="auto"/>
    </w:pPr>
    <w:rPr>
      <w:rFonts w:ascii="Calibri Light" w:hAnsi="Calibri Light" w:cs="Calibri Light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5EE9"/>
    <w:rPr>
      <w:rFonts w:ascii="Calibri Light" w:eastAsiaTheme="minorEastAsia" w:hAnsi="Calibri Light" w:cs="Calibri Light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EE9"/>
    <w:rPr>
      <w:rFonts w:ascii="Calibri Light" w:eastAsiaTheme="minorEastAsia" w:hAnsi="Calibri Light" w:cs="Calibri Light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EE9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35EE9"/>
    <w:rPr>
      <w:rFonts w:ascii="Calibri Light" w:eastAsiaTheme="minorEastAsia" w:hAnsi="Calibri Light" w:cs="Calibri Light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E9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EE9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D35EE9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35EE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35EE9"/>
    <w:pPr>
      <w:tabs>
        <w:tab w:val="center" w:pos="4680"/>
        <w:tab w:val="right" w:pos="9360"/>
      </w:tabs>
      <w:spacing w:after="0" w:line="240" w:lineRule="auto"/>
    </w:pPr>
    <w:rPr>
      <w:rFonts w:ascii="Calibri Light" w:hAnsi="Calibri Light" w:cs="Calibri Light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35EE9"/>
    <w:rPr>
      <w:rFonts w:ascii="Calibri Light" w:eastAsiaTheme="minorEastAsia" w:hAnsi="Calibri Light" w:cs="Calibri Ligh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5EE9"/>
    <w:pPr>
      <w:tabs>
        <w:tab w:val="center" w:pos="4680"/>
        <w:tab w:val="right" w:pos="9360"/>
      </w:tabs>
      <w:spacing w:after="0" w:line="240" w:lineRule="auto"/>
    </w:pPr>
    <w:rPr>
      <w:rFonts w:ascii="Calibri Light" w:hAnsi="Calibri Light" w:cs="Calibri Light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35EE9"/>
    <w:rPr>
      <w:rFonts w:ascii="Calibri Light" w:eastAsiaTheme="minorEastAsia" w:hAnsi="Calibri Light" w:cs="Calibri Light"/>
      <w:sz w:val="24"/>
      <w:szCs w:val="24"/>
    </w:rPr>
  </w:style>
  <w:style w:type="character" w:customStyle="1" w:styleId="il">
    <w:name w:val="il"/>
    <w:basedOn w:val="DefaultParagraphFont"/>
    <w:rsid w:val="00D35EE9"/>
  </w:style>
  <w:style w:type="paragraph" w:customStyle="1" w:styleId="Missionpagetextbold">
    <w:name w:val="Mission page text bold"/>
    <w:basedOn w:val="Normal"/>
    <w:link w:val="MissionpagetextboldChar"/>
    <w:uiPriority w:val="99"/>
    <w:rsid w:val="00D35EE9"/>
    <w:pPr>
      <w:tabs>
        <w:tab w:val="left" w:pos="2610"/>
      </w:tabs>
      <w:spacing w:after="0" w:line="240" w:lineRule="auto"/>
    </w:pPr>
    <w:rPr>
      <w:rFonts w:ascii="Gill Sans MT" w:eastAsia="Times New Roman" w:hAnsi="Gill Sans MT" w:cs="Times New Roman"/>
      <w:b/>
      <w:sz w:val="20"/>
      <w:szCs w:val="20"/>
    </w:rPr>
  </w:style>
  <w:style w:type="character" w:customStyle="1" w:styleId="MissionpagetextboldChar">
    <w:name w:val="Mission page text bold Char"/>
    <w:link w:val="Missionpagetextbold"/>
    <w:uiPriority w:val="99"/>
    <w:rsid w:val="00D35EE9"/>
    <w:rPr>
      <w:rFonts w:ascii="Gill Sans MT" w:eastAsia="Times New Roman" w:hAnsi="Gill Sans MT" w:cs="Times New Roman"/>
      <w:b/>
      <w:sz w:val="20"/>
      <w:szCs w:val="20"/>
    </w:rPr>
  </w:style>
  <w:style w:type="character" w:customStyle="1" w:styleId="apple-converted-space">
    <w:name w:val="apple-converted-space"/>
    <w:basedOn w:val="DefaultParagraphFont"/>
    <w:rsid w:val="00D35EE9"/>
  </w:style>
  <w:style w:type="character" w:styleId="UnresolvedMention">
    <w:name w:val="Unresolved Mention"/>
    <w:basedOn w:val="DefaultParagraphFont"/>
    <w:uiPriority w:val="99"/>
    <w:semiHidden/>
    <w:unhideWhenUsed/>
    <w:rsid w:val="00D35EE9"/>
    <w:rPr>
      <w:color w:val="605E5C"/>
      <w:shd w:val="clear" w:color="auto" w:fill="E1DFDD"/>
    </w:rPr>
  </w:style>
  <w:style w:type="paragraph" w:customStyle="1" w:styleId="1-DocText">
    <w:name w:val="1-DocText"/>
    <w:link w:val="1-DocTextChar"/>
    <w:rsid w:val="00D35EE9"/>
    <w:pPr>
      <w:tabs>
        <w:tab w:val="left" w:pos="2610"/>
      </w:tabs>
      <w:spacing w:before="120" w:after="120" w:line="240" w:lineRule="auto"/>
    </w:pPr>
    <w:rPr>
      <w:rFonts w:ascii="Gill Sans MT" w:eastAsia="Times New Roman" w:hAnsi="Gill Sans MT" w:cs="Times New Roman"/>
      <w:sz w:val="21"/>
      <w:szCs w:val="20"/>
    </w:rPr>
  </w:style>
  <w:style w:type="character" w:customStyle="1" w:styleId="1-DocTextChar">
    <w:name w:val="1-DocText Char"/>
    <w:basedOn w:val="DefaultParagraphFont"/>
    <w:link w:val="1-DocText"/>
    <w:rsid w:val="00D35EE9"/>
    <w:rPr>
      <w:rFonts w:ascii="Gill Sans MT" w:eastAsia="Times New Roman" w:hAnsi="Gill Sans MT" w:cs="Times New Roman"/>
      <w:sz w:val="21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35EE9"/>
    <w:rPr>
      <w:sz w:val="16"/>
      <w:szCs w:val="16"/>
    </w:rPr>
  </w:style>
  <w:style w:type="paragraph" w:customStyle="1" w:styleId="1-Bullet">
    <w:name w:val="1-Bullet"/>
    <w:rsid w:val="00D35EE9"/>
    <w:pPr>
      <w:widowControl w:val="0"/>
      <w:numPr>
        <w:numId w:val="11"/>
      </w:numPr>
      <w:spacing w:before="120" w:after="120" w:line="240" w:lineRule="auto"/>
      <w:ind w:left="720"/>
    </w:pPr>
    <w:rPr>
      <w:rFonts w:ascii="Gill Sans MT" w:eastAsia="Times New Roman" w:hAnsi="Gill Sans MT" w:cs="Times New Roman"/>
      <w:snapToGrid w:val="0"/>
      <w:sz w:val="21"/>
      <w:szCs w:val="20"/>
    </w:rPr>
  </w:style>
  <w:style w:type="table" w:styleId="TableGrid">
    <w:name w:val="Table Grid"/>
    <w:basedOn w:val="TableNormal"/>
    <w:uiPriority w:val="59"/>
    <w:rsid w:val="00D35EE9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35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table" w:customStyle="1" w:styleId="PlainTable11">
    <w:name w:val="Plain Table 11"/>
    <w:basedOn w:val="TableNormal"/>
    <w:uiPriority w:val="41"/>
    <w:rsid w:val="00D35EE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35E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5EE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5EE9"/>
    <w:rPr>
      <w:vertAlign w:val="superscript"/>
    </w:rPr>
  </w:style>
  <w:style w:type="table" w:styleId="ListTable6Colorful-Accent3">
    <w:name w:val="List Table 6 Colorful Accent 3"/>
    <w:basedOn w:val="TableNormal"/>
    <w:uiPriority w:val="51"/>
    <w:rsid w:val="00D35EE9"/>
    <w:pPr>
      <w:spacing w:after="0" w:line="240" w:lineRule="auto"/>
    </w:pPr>
    <w:rPr>
      <w:rFonts w:eastAsiaTheme="minorEastAsia"/>
      <w:color w:val="7B7B7B" w:themeColor="accent3" w:themeShade="BF"/>
      <w:sz w:val="21"/>
      <w:szCs w:val="21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ghtShading">
    <w:name w:val="Light Shading"/>
    <w:basedOn w:val="TableNormal"/>
    <w:uiPriority w:val="60"/>
    <w:rsid w:val="00D35EE9"/>
    <w:pPr>
      <w:spacing w:after="0" w:line="240" w:lineRule="auto"/>
    </w:pPr>
    <w:rPr>
      <w:rFonts w:eastAsiaTheme="minorEastAsia"/>
      <w:color w:val="000000" w:themeColor="text1" w:themeShade="BF"/>
      <w:sz w:val="21"/>
      <w:szCs w:val="2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odyText">
    <w:name w:val="Body Text"/>
    <w:basedOn w:val="Normal"/>
    <w:link w:val="BodyTextChar"/>
    <w:uiPriority w:val="1"/>
    <w:rsid w:val="00D35EE9"/>
    <w:pPr>
      <w:widowControl w:val="0"/>
      <w:autoSpaceDE w:val="0"/>
      <w:autoSpaceDN w:val="0"/>
      <w:adjustRightInd w:val="0"/>
      <w:spacing w:before="1" w:after="0" w:line="240" w:lineRule="auto"/>
      <w:ind w:left="113"/>
    </w:pPr>
    <w:rPr>
      <w:rFonts w:ascii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D35EE9"/>
    <w:rPr>
      <w:rFonts w:ascii="Times New Roman" w:eastAsiaTheme="minorEastAsia" w:hAnsi="Times New Roman" w:cs="Times New Roman"/>
      <w:sz w:val="19"/>
      <w:szCs w:val="19"/>
    </w:rPr>
  </w:style>
  <w:style w:type="paragraph" w:styleId="NoSpacing">
    <w:name w:val="No Spacing"/>
    <w:uiPriority w:val="1"/>
    <w:qFormat/>
    <w:rsid w:val="00D35EE9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reference-text">
    <w:name w:val="reference-text"/>
    <w:basedOn w:val="DefaultParagraphFont"/>
    <w:rsid w:val="00D35EE9"/>
  </w:style>
  <w:style w:type="table" w:customStyle="1" w:styleId="PlainTable41">
    <w:name w:val="Plain Table 41"/>
    <w:basedOn w:val="TableNormal"/>
    <w:uiPriority w:val="44"/>
    <w:rsid w:val="00D35EE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D35EE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35EE9"/>
    <w:rPr>
      <w:rFonts w:eastAsiaTheme="minorEastAsia"/>
      <w:sz w:val="20"/>
      <w:szCs w:val="20"/>
    </w:rPr>
  </w:style>
  <w:style w:type="character" w:styleId="Strong">
    <w:name w:val="Strong"/>
    <w:basedOn w:val="DefaultParagraphFont"/>
    <w:uiPriority w:val="22"/>
    <w:qFormat/>
    <w:rsid w:val="00D35EE9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35EE9"/>
  </w:style>
  <w:style w:type="character" w:styleId="Emphasis">
    <w:name w:val="Emphasis"/>
    <w:basedOn w:val="DefaultParagraphFont"/>
    <w:uiPriority w:val="20"/>
    <w:qFormat/>
    <w:rsid w:val="00D35EE9"/>
    <w:rPr>
      <w:i/>
      <w:iCs/>
      <w:color w:val="000000" w:themeColor="text1"/>
    </w:rPr>
  </w:style>
  <w:style w:type="table" w:customStyle="1" w:styleId="GridTable1Light1">
    <w:name w:val="Grid Table 1 Light1"/>
    <w:basedOn w:val="TableNormal"/>
    <w:uiPriority w:val="46"/>
    <w:rsid w:val="00D35EE9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D35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D35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EE9"/>
    <w:rPr>
      <w:rFonts w:eastAsiaTheme="minorEastAsia"/>
      <w:color w:val="44546A" w:themeColor="text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35EE9"/>
    <w:rPr>
      <w:rFonts w:eastAsiaTheme="minorEastAsia"/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D35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D35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D35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D35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D35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5EE9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D35E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Mesele Damte</dc:creator>
  <cp:keywords/>
  <dc:description/>
  <cp:lastModifiedBy>Mesele Damte</cp:lastModifiedBy>
  <cp:revision>3</cp:revision>
  <dcterms:created xsi:type="dcterms:W3CDTF">2019-10-09T08:57:00Z</dcterms:created>
  <dcterms:modified xsi:type="dcterms:W3CDTF">2019-10-09T09:27:00Z</dcterms:modified>
</cp:coreProperties>
</file>